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4579" w14:textId="77777777" w:rsidR="00F062C7" w:rsidRPr="00822378" w:rsidRDefault="00F062C7" w:rsidP="00F062C7">
      <w:pPr>
        <w:pStyle w:val="Nagwek"/>
        <w:spacing w:line="276" w:lineRule="auto"/>
        <w:rPr>
          <w:rFonts w:ascii="Arial" w:hAnsi="Arial" w:cs="Arial"/>
          <w:sz w:val="24"/>
          <w:szCs w:val="24"/>
        </w:rPr>
      </w:pPr>
      <w:r w:rsidRPr="00822378">
        <w:rPr>
          <w:rFonts w:ascii="Arial" w:hAnsi="Arial" w:cs="Arial"/>
          <w:sz w:val="24"/>
          <w:szCs w:val="24"/>
        </w:rPr>
        <w:t xml:space="preserve">Gmina Wronki </w:t>
      </w:r>
    </w:p>
    <w:p w14:paraId="033E199D" w14:textId="77777777" w:rsidR="00F062C7" w:rsidRPr="00822378" w:rsidRDefault="00F062C7" w:rsidP="00F062C7">
      <w:pPr>
        <w:pStyle w:val="Nagwek"/>
        <w:spacing w:line="276" w:lineRule="auto"/>
        <w:rPr>
          <w:rFonts w:ascii="Arial" w:hAnsi="Arial" w:cs="Arial"/>
          <w:sz w:val="24"/>
          <w:szCs w:val="24"/>
        </w:rPr>
      </w:pPr>
      <w:r w:rsidRPr="00822378">
        <w:rPr>
          <w:rFonts w:ascii="Arial" w:hAnsi="Arial" w:cs="Arial"/>
          <w:sz w:val="24"/>
          <w:szCs w:val="24"/>
        </w:rPr>
        <w:t>ul. Ratuszowa 5</w:t>
      </w:r>
    </w:p>
    <w:p w14:paraId="006949AC" w14:textId="77777777" w:rsidR="00F062C7" w:rsidRPr="00822378" w:rsidRDefault="00F062C7" w:rsidP="00F062C7">
      <w:pPr>
        <w:pStyle w:val="Nagwek"/>
        <w:spacing w:line="276" w:lineRule="auto"/>
        <w:rPr>
          <w:rFonts w:ascii="Arial" w:hAnsi="Arial" w:cs="Arial"/>
          <w:sz w:val="24"/>
          <w:szCs w:val="24"/>
        </w:rPr>
      </w:pPr>
      <w:r w:rsidRPr="00822378">
        <w:rPr>
          <w:rFonts w:ascii="Arial" w:hAnsi="Arial" w:cs="Arial"/>
          <w:sz w:val="24"/>
          <w:szCs w:val="24"/>
        </w:rPr>
        <w:t>64-510 Wronki</w:t>
      </w:r>
    </w:p>
    <w:p w14:paraId="623BF05A" w14:textId="021690BE" w:rsidR="00F062C7" w:rsidRPr="00E6771B" w:rsidRDefault="00F062C7" w:rsidP="00F062C7">
      <w:pPr>
        <w:pStyle w:val="Zawartotabeli"/>
        <w:spacing w:line="360" w:lineRule="auto"/>
        <w:jc w:val="right"/>
        <w:rPr>
          <w:rFonts w:ascii="Arial" w:hAnsi="Arial" w:cs="Arial"/>
        </w:rPr>
      </w:pPr>
      <w:r w:rsidRPr="005C6197">
        <w:rPr>
          <w:rFonts w:ascii="Arial" w:hAnsi="Arial" w:cs="Arial"/>
        </w:rPr>
        <w:t xml:space="preserve">Wronki, dnia </w:t>
      </w:r>
      <w:r w:rsidR="00276C22">
        <w:rPr>
          <w:rFonts w:ascii="Arial" w:hAnsi="Arial" w:cs="Arial"/>
        </w:rPr>
        <w:t xml:space="preserve">3 </w:t>
      </w:r>
      <w:r w:rsidR="009201DF">
        <w:rPr>
          <w:rFonts w:ascii="Arial" w:hAnsi="Arial" w:cs="Arial"/>
        </w:rPr>
        <w:t>kwietnia 202</w:t>
      </w:r>
      <w:r w:rsidR="00276C22">
        <w:rPr>
          <w:rFonts w:ascii="Arial" w:hAnsi="Arial" w:cs="Arial"/>
        </w:rPr>
        <w:t>6</w:t>
      </w:r>
      <w:r w:rsidRPr="005C6197">
        <w:rPr>
          <w:rFonts w:ascii="Arial" w:hAnsi="Arial" w:cs="Arial"/>
        </w:rPr>
        <w:t xml:space="preserve"> roku</w:t>
      </w:r>
    </w:p>
    <w:p w14:paraId="30808542" w14:textId="07ABB456" w:rsidR="00F062C7" w:rsidRPr="00E6771B" w:rsidRDefault="00F062C7" w:rsidP="00F062C7">
      <w:pPr>
        <w:pStyle w:val="Zawartotabeli"/>
        <w:spacing w:line="360" w:lineRule="auto"/>
        <w:rPr>
          <w:rFonts w:ascii="Arial" w:hAnsi="Arial" w:cs="Arial"/>
        </w:rPr>
      </w:pPr>
      <w:r w:rsidRPr="00E6771B">
        <w:rPr>
          <w:rFonts w:ascii="Arial" w:hAnsi="Arial" w:cs="Arial"/>
        </w:rPr>
        <w:t>NIiPP.271.2.</w:t>
      </w:r>
      <w:r w:rsidR="00276C22">
        <w:rPr>
          <w:rFonts w:ascii="Arial" w:hAnsi="Arial" w:cs="Arial"/>
          <w:b/>
          <w:bCs/>
        </w:rPr>
        <w:t>1</w:t>
      </w:r>
      <w:r w:rsidRPr="00E6771B">
        <w:rPr>
          <w:rFonts w:ascii="Arial" w:hAnsi="Arial" w:cs="Arial"/>
        </w:rPr>
        <w:t>.202</w:t>
      </w:r>
      <w:r w:rsidR="00276C22">
        <w:rPr>
          <w:rFonts w:ascii="Arial" w:hAnsi="Arial" w:cs="Arial"/>
        </w:rPr>
        <w:t>6</w:t>
      </w:r>
    </w:p>
    <w:p w14:paraId="006BC995" w14:textId="77777777" w:rsidR="00F062C7" w:rsidRPr="00E6771B" w:rsidRDefault="00F062C7" w:rsidP="00F062C7">
      <w:pPr>
        <w:pStyle w:val="Zawartotabeli"/>
        <w:spacing w:line="360" w:lineRule="auto"/>
        <w:jc w:val="center"/>
        <w:rPr>
          <w:rFonts w:ascii="Arial" w:hAnsi="Arial" w:cs="Arial"/>
          <w:b/>
        </w:rPr>
      </w:pPr>
      <w:r w:rsidRPr="00E6771B">
        <w:rPr>
          <w:rFonts w:ascii="Arial" w:hAnsi="Arial" w:cs="Arial"/>
          <w:b/>
        </w:rPr>
        <w:t>Ogłoszenie o zamówieniu</w:t>
      </w:r>
    </w:p>
    <w:p w14:paraId="42210689" w14:textId="0A3268C4" w:rsidR="00F062C7" w:rsidRPr="009201DF" w:rsidRDefault="00F062C7" w:rsidP="00F062C7">
      <w:pPr>
        <w:pStyle w:val="Zawartotabeli"/>
        <w:spacing w:line="360" w:lineRule="auto"/>
        <w:jc w:val="center"/>
        <w:rPr>
          <w:rFonts w:ascii="Arial" w:hAnsi="Arial" w:cs="Arial"/>
          <w:iCs/>
          <w:sz w:val="20"/>
          <w:szCs w:val="20"/>
        </w:rPr>
      </w:pPr>
      <w:r w:rsidRPr="009201DF">
        <w:rPr>
          <w:rFonts w:ascii="Arial" w:hAnsi="Arial" w:cs="Arial"/>
          <w:iCs/>
          <w:sz w:val="20"/>
          <w:szCs w:val="20"/>
        </w:rPr>
        <w:t xml:space="preserve"> o wartości nieprzekraczającej kwoty 1</w:t>
      </w:r>
      <w:r w:rsidR="00413719">
        <w:rPr>
          <w:rFonts w:ascii="Arial" w:hAnsi="Arial" w:cs="Arial"/>
          <w:iCs/>
          <w:sz w:val="20"/>
          <w:szCs w:val="20"/>
        </w:rPr>
        <w:t>7</w:t>
      </w:r>
      <w:r w:rsidRPr="009201DF">
        <w:rPr>
          <w:rFonts w:ascii="Arial" w:hAnsi="Arial" w:cs="Arial"/>
          <w:iCs/>
          <w:sz w:val="20"/>
          <w:szCs w:val="20"/>
        </w:rPr>
        <w:t>0.000,00 zł netto</w:t>
      </w:r>
    </w:p>
    <w:p w14:paraId="77BDEA6E" w14:textId="77777777" w:rsidR="00401474" w:rsidRPr="00F062C7" w:rsidRDefault="00401474" w:rsidP="00EB75D5">
      <w:pPr>
        <w:pStyle w:val="Zawartotabeli"/>
        <w:spacing w:line="360" w:lineRule="auto"/>
        <w:jc w:val="center"/>
        <w:rPr>
          <w:rFonts w:ascii="Centrale Sans Light" w:hAnsi="Centrale Sans Light" w:cs="Tahoma"/>
          <w:i/>
          <w:sz w:val="20"/>
          <w:szCs w:val="20"/>
        </w:rPr>
      </w:pPr>
    </w:p>
    <w:p w14:paraId="228BFFFA" w14:textId="31488F28" w:rsidR="00B44D1E" w:rsidRPr="00997839" w:rsidRDefault="00D306A2" w:rsidP="003346F5">
      <w:pPr>
        <w:numPr>
          <w:ilvl w:val="0"/>
          <w:numId w:val="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Centrale Sans Light" w:eastAsia="Times New Roman" w:hAnsi="Centrale Sans Light" w:cs="Tahoma"/>
          <w:b/>
          <w:sz w:val="20"/>
          <w:szCs w:val="20"/>
        </w:rPr>
      </w:pPr>
      <w:r w:rsidRPr="00997839">
        <w:rPr>
          <w:rFonts w:ascii="Arial" w:eastAsia="Times New Roman" w:hAnsi="Arial" w:cs="Arial"/>
          <w:b/>
          <w:sz w:val="24"/>
          <w:szCs w:val="24"/>
        </w:rPr>
        <w:t>Nazwa nadana zamówieniu przez Zamawiającego:</w:t>
      </w:r>
      <w:r w:rsidR="00405768" w:rsidRPr="0099783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997839">
        <w:rPr>
          <w:rFonts w:ascii="Arial" w:eastAsia="Times New Roman" w:hAnsi="Arial" w:cs="Arial"/>
          <w:sz w:val="24"/>
          <w:szCs w:val="24"/>
        </w:rPr>
        <w:t xml:space="preserve"> </w:t>
      </w:r>
      <w:r w:rsidR="00F062C7" w:rsidRPr="009201DF">
        <w:rPr>
          <w:rFonts w:ascii="Arial" w:eastAsia="Times New Roman" w:hAnsi="Arial" w:cs="Arial"/>
          <w:sz w:val="24"/>
          <w:szCs w:val="24"/>
        </w:rPr>
        <w:t>Koszenie traw z podziałem na pobocza i rowy przy drogach gminnych wraz z terenami przyległymi do wiat przystankowych zlokalizowanych przy drogach na terenie miasta i gminy Wronki</w:t>
      </w:r>
      <w:r w:rsidR="00F062C7" w:rsidRPr="009201DF">
        <w:rPr>
          <w:rFonts w:ascii="Arial" w:eastAsia="Times New Roman" w:hAnsi="Arial" w:cs="Arial"/>
          <w:bCs/>
          <w:sz w:val="24"/>
          <w:szCs w:val="24"/>
        </w:rPr>
        <w:t>.</w:t>
      </w:r>
      <w:r w:rsidR="00F062C7" w:rsidRPr="00997839">
        <w:rPr>
          <w:rFonts w:ascii="Arial" w:eastAsia="Times New Roman" w:hAnsi="Arial" w:cs="Arial"/>
          <w:bCs/>
          <w:color w:val="0070C0"/>
          <w:sz w:val="24"/>
          <w:szCs w:val="24"/>
        </w:rPr>
        <w:br/>
      </w:r>
    </w:p>
    <w:p w14:paraId="6FE7D636" w14:textId="2BC2696F" w:rsidR="00EB75D5" w:rsidRPr="00036098" w:rsidRDefault="00D306A2" w:rsidP="003346F5">
      <w:pPr>
        <w:pStyle w:val="Stopka"/>
        <w:numPr>
          <w:ilvl w:val="0"/>
          <w:numId w:val="1"/>
        </w:numPr>
        <w:tabs>
          <w:tab w:val="left" w:pos="567"/>
          <w:tab w:val="left" w:pos="1134"/>
          <w:tab w:val="left" w:pos="1276"/>
        </w:tabs>
        <w:spacing w:line="360" w:lineRule="auto"/>
        <w:jc w:val="both"/>
        <w:textAlignment w:val="top"/>
        <w:rPr>
          <w:rFonts w:ascii="Arial" w:eastAsia="Times New Roman" w:hAnsi="Arial" w:cs="Arial"/>
          <w:b/>
          <w:sz w:val="24"/>
          <w:szCs w:val="24"/>
        </w:rPr>
      </w:pPr>
      <w:r w:rsidRPr="00997839">
        <w:rPr>
          <w:rFonts w:ascii="Arial" w:eastAsia="Times New Roman" w:hAnsi="Arial" w:cs="Arial"/>
          <w:b/>
          <w:bCs/>
          <w:sz w:val="24"/>
          <w:szCs w:val="24"/>
        </w:rPr>
        <w:t xml:space="preserve">Określenie przedmiotu oraz zakresu zamówienia: </w:t>
      </w:r>
    </w:p>
    <w:p w14:paraId="430C26C7" w14:textId="6328183B" w:rsidR="003F08DF" w:rsidRPr="0093363B" w:rsidRDefault="0093363B" w:rsidP="003346F5">
      <w:pPr>
        <w:pStyle w:val="Stopka"/>
        <w:numPr>
          <w:ilvl w:val="0"/>
          <w:numId w:val="9"/>
        </w:numPr>
        <w:tabs>
          <w:tab w:val="left" w:pos="1276"/>
        </w:tabs>
        <w:spacing w:line="360" w:lineRule="auto"/>
        <w:jc w:val="both"/>
        <w:textAlignment w:val="top"/>
        <w:rPr>
          <w:rFonts w:ascii="Arial" w:eastAsia="Times New Roman" w:hAnsi="Arial" w:cs="Arial"/>
          <w:b/>
          <w:bCs/>
          <w:sz w:val="24"/>
          <w:szCs w:val="24"/>
        </w:rPr>
      </w:pPr>
      <w:r w:rsidRPr="0093363B">
        <w:rPr>
          <w:rFonts w:ascii="Arial" w:eastAsia="Times New Roman" w:hAnsi="Arial" w:cs="Arial"/>
          <w:sz w:val="24"/>
          <w:szCs w:val="24"/>
        </w:rPr>
        <w:t>Zakres prac obejmuje koszenie traw, chwastów, samosiejek i odrostów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3363B">
        <w:rPr>
          <w:rFonts w:ascii="Arial" w:eastAsia="Times New Roman" w:hAnsi="Arial" w:cs="Arial"/>
          <w:sz w:val="24"/>
          <w:szCs w:val="24"/>
        </w:rPr>
        <w:t xml:space="preserve">jednorocznych w rowach przydrożnych na długości 126.520,00 </w:t>
      </w:r>
      <w:proofErr w:type="spellStart"/>
      <w:r w:rsidRPr="0093363B">
        <w:rPr>
          <w:rFonts w:ascii="Arial" w:eastAsia="Times New Roman" w:hAnsi="Arial" w:cs="Arial"/>
          <w:sz w:val="24"/>
          <w:szCs w:val="24"/>
        </w:rPr>
        <w:t>mb</w:t>
      </w:r>
      <w:proofErr w:type="spellEnd"/>
      <w:r w:rsidRPr="0093363B">
        <w:rPr>
          <w:rFonts w:ascii="Arial" w:eastAsia="Times New Roman" w:hAnsi="Arial" w:cs="Arial"/>
          <w:sz w:val="24"/>
          <w:szCs w:val="24"/>
        </w:rPr>
        <w:t>, poboczy dróg na szerokości 1 m o powierzchni 317.640,00 m</w:t>
      </w:r>
      <w:r w:rsidRPr="0093363B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93363B">
        <w:rPr>
          <w:rFonts w:ascii="Arial" w:eastAsia="Times New Roman" w:hAnsi="Arial" w:cs="Arial"/>
          <w:sz w:val="24"/>
          <w:szCs w:val="24"/>
        </w:rPr>
        <w:t xml:space="preserve"> oraz terenów przyległych do wiat przystankowych na szerokości 1,5m wokół wiat </w:t>
      </w:r>
      <w:r>
        <w:rPr>
          <w:rFonts w:ascii="Arial" w:eastAsia="Times New Roman" w:hAnsi="Arial" w:cs="Arial"/>
          <w:sz w:val="24"/>
          <w:szCs w:val="24"/>
        </w:rPr>
        <w:br/>
      </w:r>
      <w:r w:rsidRPr="0093363B">
        <w:rPr>
          <w:rFonts w:ascii="Arial" w:eastAsia="Times New Roman" w:hAnsi="Arial" w:cs="Arial"/>
          <w:sz w:val="24"/>
          <w:szCs w:val="24"/>
        </w:rPr>
        <w:t>o powierzchni 636,00 m</w:t>
      </w:r>
      <w:r w:rsidRPr="0093363B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93363B">
        <w:rPr>
          <w:rFonts w:ascii="Arial" w:eastAsia="Times New Roman" w:hAnsi="Arial" w:cs="Arial"/>
          <w:sz w:val="24"/>
          <w:szCs w:val="24"/>
        </w:rPr>
        <w:t>. Koszenie poboczy, rowów i terenów przy wiatach zlecane będzie każdorazowo w formie elektronicznej.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14:paraId="333C8024" w14:textId="22D6FE28" w:rsidR="007F5AF2" w:rsidRPr="0093363B" w:rsidRDefault="0093363B" w:rsidP="003346F5">
      <w:pPr>
        <w:pStyle w:val="Stopka"/>
        <w:numPr>
          <w:ilvl w:val="0"/>
          <w:numId w:val="9"/>
        </w:numPr>
        <w:tabs>
          <w:tab w:val="left" w:pos="1276"/>
        </w:tabs>
        <w:spacing w:line="360" w:lineRule="auto"/>
        <w:jc w:val="both"/>
        <w:textAlignment w:val="top"/>
        <w:rPr>
          <w:rFonts w:ascii="Arial" w:eastAsia="Times New Roman" w:hAnsi="Arial" w:cs="Arial"/>
          <w:b/>
          <w:bCs/>
          <w:sz w:val="24"/>
          <w:szCs w:val="24"/>
        </w:rPr>
      </w:pPr>
      <w:r w:rsidRPr="0093363B">
        <w:rPr>
          <w:rFonts w:ascii="Arial" w:eastAsia="Calibri" w:hAnsi="Arial" w:cs="Arial"/>
          <w:sz w:val="24"/>
          <w:szCs w:val="24"/>
          <w:lang w:eastAsia="en-US"/>
        </w:rPr>
        <w:t xml:space="preserve">Wykonanie prac. Pobocza dróg i skarpy rowów należy kosić kosiarkami mechanicznymi na wysokości maksymalnej 5 cm od podłoża. Miejsca niedostępne dla kosiarek mechanicznych, takie jak tereny wokół znaków, drzew, wiat przystankowych oraz inne obiekty i elementy usytuowane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93363B">
        <w:rPr>
          <w:rFonts w:ascii="Arial" w:eastAsia="Calibri" w:hAnsi="Arial" w:cs="Arial"/>
          <w:sz w:val="24"/>
          <w:szCs w:val="24"/>
          <w:lang w:eastAsia="en-US"/>
        </w:rPr>
        <w:t xml:space="preserve">w poboczu lub rowie – należy wykaszać ręcznymi kosiarkami spalinowymi.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93363B">
        <w:rPr>
          <w:rFonts w:ascii="Arial" w:eastAsia="Calibri" w:hAnsi="Arial" w:cs="Arial"/>
          <w:sz w:val="24"/>
          <w:szCs w:val="24"/>
          <w:lang w:eastAsia="en-US"/>
        </w:rPr>
        <w:t xml:space="preserve">Na obszarach niezabudowanych skoszoną trawę można pozostawić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93363B">
        <w:rPr>
          <w:rFonts w:ascii="Arial" w:eastAsia="Calibri" w:hAnsi="Arial" w:cs="Arial"/>
          <w:sz w:val="24"/>
          <w:szCs w:val="24"/>
          <w:lang w:eastAsia="en-US"/>
        </w:rPr>
        <w:t xml:space="preserve">nie zebraną, natomiast na obszarach zabudowanych trawę należy uprzątnąć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93363B">
        <w:rPr>
          <w:rFonts w:ascii="Arial" w:eastAsia="Calibri" w:hAnsi="Arial" w:cs="Arial"/>
          <w:sz w:val="24"/>
          <w:szCs w:val="24"/>
          <w:lang w:eastAsia="en-US"/>
        </w:rPr>
        <w:t xml:space="preserve">i wywieźć z terenu prac własnym staraniem i na własny koszt. Koszenie poboczy i rowów należy wykonywać w tym samym terminie. Wykonawca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93363B">
        <w:rPr>
          <w:rFonts w:ascii="Arial" w:eastAsia="Calibri" w:hAnsi="Arial" w:cs="Arial"/>
          <w:sz w:val="24"/>
          <w:szCs w:val="24"/>
          <w:lang w:eastAsia="en-US"/>
        </w:rPr>
        <w:t>po podpisaniu umowy jest zobowiązany do zapoznania się z mapą lokalizacji poboczy i rowów do wykoszenia na terenie miasta i gminy Wronki, którą otrzyma od Zamawiającego w formie elektronicznej bądź papierowej.</w:t>
      </w:r>
    </w:p>
    <w:p w14:paraId="4B2464E1" w14:textId="4299E009" w:rsidR="0093363B" w:rsidRDefault="00035966" w:rsidP="00035966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  <w:r w:rsidRPr="00035966">
        <w:rPr>
          <w:rFonts w:ascii="Arial" w:eastAsia="Calibri" w:hAnsi="Arial" w:cs="Arial"/>
          <w:sz w:val="24"/>
          <w:szCs w:val="24"/>
          <w:lang w:eastAsia="en-US"/>
        </w:rPr>
        <w:t xml:space="preserve">Zakres zamówienia zawarty został w załącznikach do </w:t>
      </w:r>
      <w:r>
        <w:rPr>
          <w:rFonts w:ascii="Arial" w:eastAsia="Calibri" w:hAnsi="Arial" w:cs="Arial"/>
          <w:sz w:val="24"/>
          <w:szCs w:val="24"/>
          <w:lang w:eastAsia="en-US"/>
        </w:rPr>
        <w:t>Ogłoszenia,</w:t>
      </w:r>
      <w:r w:rsidRPr="00035966">
        <w:rPr>
          <w:rFonts w:ascii="Arial" w:eastAsia="Calibri" w:hAnsi="Arial" w:cs="Arial"/>
          <w:sz w:val="24"/>
          <w:szCs w:val="24"/>
          <w:lang w:eastAsia="en-US"/>
        </w:rPr>
        <w:t xml:space="preserve"> tj. m.in. Szczegółowym </w:t>
      </w:r>
      <w:r w:rsidR="00980835">
        <w:rPr>
          <w:rFonts w:ascii="Arial" w:eastAsia="Calibri" w:hAnsi="Arial" w:cs="Arial"/>
          <w:sz w:val="24"/>
          <w:szCs w:val="24"/>
          <w:lang w:eastAsia="en-US"/>
        </w:rPr>
        <w:t>opisie przedmiotu</w:t>
      </w:r>
      <w:r w:rsidRPr="00035966">
        <w:rPr>
          <w:rFonts w:ascii="Arial" w:eastAsia="Calibri" w:hAnsi="Arial" w:cs="Arial"/>
          <w:sz w:val="24"/>
          <w:szCs w:val="24"/>
          <w:lang w:eastAsia="en-US"/>
        </w:rPr>
        <w:t xml:space="preserve"> zamówienia, Specyfikacji technicznej </w:t>
      </w:r>
      <w:r w:rsidR="00980835">
        <w:rPr>
          <w:rFonts w:ascii="Arial" w:eastAsia="Calibri" w:hAnsi="Arial" w:cs="Arial"/>
          <w:sz w:val="24"/>
          <w:szCs w:val="24"/>
          <w:lang w:eastAsia="en-US"/>
        </w:rPr>
        <w:br/>
      </w:r>
      <w:r w:rsidRPr="00035966">
        <w:rPr>
          <w:rFonts w:ascii="Arial" w:eastAsia="Calibri" w:hAnsi="Arial" w:cs="Arial"/>
          <w:sz w:val="24"/>
          <w:szCs w:val="24"/>
          <w:lang w:eastAsia="en-US"/>
        </w:rPr>
        <w:t>i Projektowanych postanowieniach umowy.</w:t>
      </w:r>
    </w:p>
    <w:p w14:paraId="3E71CBC9" w14:textId="77777777" w:rsidR="006E498E" w:rsidRDefault="006E498E" w:rsidP="00EB75D5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14:paraId="69CC823B" w14:textId="77777777" w:rsidR="006E498E" w:rsidRDefault="006E498E" w:rsidP="00EB75D5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14:paraId="345407B6" w14:textId="77777777" w:rsidR="00035966" w:rsidRPr="00F062C7" w:rsidRDefault="00035966" w:rsidP="00EB75D5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14:paraId="090B25CF" w14:textId="7B6A3F3C" w:rsidR="00405768" w:rsidRDefault="00405768" w:rsidP="003346F5">
      <w:pPr>
        <w:pStyle w:val="Akapitzlist"/>
        <w:numPr>
          <w:ilvl w:val="0"/>
          <w:numId w:val="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997839">
        <w:rPr>
          <w:rFonts w:ascii="Arial" w:eastAsia="Times New Roman" w:hAnsi="Arial" w:cs="Arial"/>
          <w:b/>
          <w:sz w:val="24"/>
          <w:szCs w:val="24"/>
        </w:rPr>
        <w:lastRenderedPageBreak/>
        <w:t>Kryteri</w:t>
      </w:r>
      <w:r w:rsidR="00035966">
        <w:rPr>
          <w:rFonts w:ascii="Arial" w:eastAsia="Times New Roman" w:hAnsi="Arial" w:cs="Arial"/>
          <w:b/>
          <w:sz w:val="24"/>
          <w:szCs w:val="24"/>
        </w:rPr>
        <w:t>um</w:t>
      </w:r>
      <w:r w:rsidRPr="0099783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35966" w:rsidRPr="00035966">
        <w:rPr>
          <w:rFonts w:ascii="Arial" w:eastAsia="Times New Roman" w:hAnsi="Arial" w:cs="Arial"/>
          <w:b/>
          <w:sz w:val="24"/>
          <w:szCs w:val="24"/>
        </w:rPr>
        <w:t>oceny ofert i jego znaczenie oraz opis sposobu oceny ofert</w:t>
      </w:r>
      <w:r w:rsidRPr="00997839">
        <w:rPr>
          <w:rFonts w:ascii="Arial" w:eastAsia="Times New Roman" w:hAnsi="Arial" w:cs="Arial"/>
          <w:b/>
          <w:sz w:val="24"/>
          <w:szCs w:val="24"/>
        </w:rPr>
        <w:t>:</w:t>
      </w:r>
      <w:r w:rsidRPr="00997839">
        <w:rPr>
          <w:rFonts w:ascii="Arial" w:eastAsia="Times New Roman" w:hAnsi="Arial" w:cs="Arial"/>
          <w:sz w:val="24"/>
          <w:szCs w:val="24"/>
        </w:rPr>
        <w:t xml:space="preserve"> </w:t>
      </w:r>
    </w:p>
    <w:p w14:paraId="0BF1E2AB" w14:textId="77777777" w:rsidR="00035966" w:rsidRDefault="00035966" w:rsidP="00035966">
      <w:pPr>
        <w:pStyle w:val="Akapitzlist"/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</w:p>
    <w:tbl>
      <w:tblPr>
        <w:tblW w:w="900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187"/>
        <w:gridCol w:w="5113"/>
      </w:tblGrid>
      <w:tr w:rsidR="003346F5" w:rsidRPr="00914767" w14:paraId="0198808B" w14:textId="77777777" w:rsidTr="00035966">
        <w:trPr>
          <w:trHeight w:val="46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E74491" w14:textId="77777777" w:rsidR="003346F5" w:rsidRPr="00914767" w:rsidRDefault="003346F5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914767">
              <w:rPr>
                <w:rFonts w:ascii="Arial" w:hAnsi="Arial"/>
                <w:b/>
                <w:sz w:val="24"/>
                <w:szCs w:val="24"/>
              </w:rPr>
              <w:t>Lp.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3E5241" w14:textId="77777777" w:rsidR="003346F5" w:rsidRPr="00914767" w:rsidRDefault="003346F5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914767">
              <w:rPr>
                <w:rFonts w:ascii="Arial" w:hAnsi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E670D0" w14:textId="0CEF24A9" w:rsidR="003346F5" w:rsidRPr="00914767" w:rsidRDefault="00035966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035966">
              <w:rPr>
                <w:rFonts w:ascii="Arial" w:hAnsi="Arial"/>
                <w:b/>
                <w:sz w:val="24"/>
                <w:szCs w:val="24"/>
              </w:rPr>
              <w:t>Waga kryterium wyrażona w punktach</w:t>
            </w:r>
          </w:p>
        </w:tc>
      </w:tr>
      <w:tr w:rsidR="003346F5" w:rsidRPr="00914767" w14:paraId="7B8BBA6D" w14:textId="77777777" w:rsidTr="00035966">
        <w:trPr>
          <w:trHeight w:val="43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7FC6F" w14:textId="77777777" w:rsidR="003346F5" w:rsidRPr="00914767" w:rsidRDefault="003346F5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914767"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C010C" w14:textId="77777777" w:rsidR="003346F5" w:rsidRPr="00914767" w:rsidRDefault="003346F5" w:rsidP="00C80F77">
            <w:pPr>
              <w:widowControl w:val="0"/>
              <w:spacing w:after="0" w:line="360" w:lineRule="auto"/>
              <w:rPr>
                <w:rFonts w:ascii="Arial" w:hAnsi="Arial"/>
                <w:sz w:val="24"/>
                <w:szCs w:val="24"/>
              </w:rPr>
            </w:pPr>
            <w:r w:rsidRPr="00914767">
              <w:rPr>
                <w:rFonts w:ascii="Arial" w:hAnsi="Arial"/>
                <w:sz w:val="24"/>
                <w:szCs w:val="24"/>
              </w:rPr>
              <w:t>Cena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0FCAF" w14:textId="77777777" w:rsidR="003346F5" w:rsidRPr="00914767" w:rsidRDefault="003346F5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914767">
              <w:rPr>
                <w:rFonts w:ascii="Arial" w:hAnsi="Arial"/>
                <w:sz w:val="24"/>
                <w:szCs w:val="24"/>
              </w:rPr>
              <w:t>60 pkt</w:t>
            </w:r>
          </w:p>
        </w:tc>
      </w:tr>
      <w:tr w:rsidR="003346F5" w:rsidRPr="00914767" w14:paraId="5D6C684B" w14:textId="77777777" w:rsidTr="00035966">
        <w:trPr>
          <w:trHeight w:val="56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BE21B" w14:textId="77777777" w:rsidR="003346F5" w:rsidRPr="00914767" w:rsidRDefault="003346F5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DFF0C" w14:textId="77777777" w:rsidR="003346F5" w:rsidRPr="00914767" w:rsidRDefault="003346F5" w:rsidP="00C80F77">
            <w:pPr>
              <w:widowControl w:val="0"/>
              <w:spacing w:after="0" w:line="360" w:lineRule="auto"/>
              <w:rPr>
                <w:rFonts w:ascii="Arial" w:hAnsi="Arial"/>
                <w:sz w:val="24"/>
                <w:szCs w:val="24"/>
              </w:rPr>
            </w:pPr>
            <w:r w:rsidRPr="009B2AED">
              <w:rPr>
                <w:rFonts w:ascii="Arial" w:hAnsi="Arial"/>
                <w:sz w:val="24"/>
                <w:szCs w:val="24"/>
              </w:rPr>
              <w:t>Czas reakcji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5602" w14:textId="77777777" w:rsidR="003346F5" w:rsidRPr="00914767" w:rsidRDefault="003346F5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  <w:r w:rsidRPr="00914767">
              <w:rPr>
                <w:rFonts w:ascii="Arial" w:hAnsi="Arial"/>
                <w:sz w:val="24"/>
                <w:szCs w:val="24"/>
              </w:rPr>
              <w:t>0 pkt</w:t>
            </w:r>
          </w:p>
        </w:tc>
      </w:tr>
      <w:tr w:rsidR="003346F5" w:rsidRPr="00914767" w14:paraId="40EDD002" w14:textId="77777777" w:rsidTr="00035966">
        <w:trPr>
          <w:trHeight w:val="562"/>
          <w:jc w:val="center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F424" w14:textId="77777777" w:rsidR="003346F5" w:rsidRPr="00914767" w:rsidRDefault="003346F5" w:rsidP="00C80F77">
            <w:pPr>
              <w:widowControl w:val="0"/>
              <w:spacing w:after="0" w:line="36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914767">
              <w:rPr>
                <w:rFonts w:ascii="Arial" w:hAnsi="Arial"/>
                <w:b/>
                <w:sz w:val="24"/>
                <w:szCs w:val="24"/>
              </w:rPr>
              <w:t>RAZEM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DC54" w14:textId="069982E3" w:rsidR="003346F5" w:rsidRPr="00035966" w:rsidRDefault="00035966" w:rsidP="00035966">
            <w:pPr>
              <w:widowControl w:val="0"/>
              <w:spacing w:after="0" w:line="36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100 </w:t>
            </w:r>
            <w:r w:rsidRPr="00035966">
              <w:rPr>
                <w:rFonts w:ascii="Arial" w:hAnsi="Arial"/>
                <w:b/>
                <w:sz w:val="24"/>
                <w:szCs w:val="24"/>
              </w:rPr>
              <w:t>pk</w:t>
            </w:r>
            <w:r w:rsidR="003346F5" w:rsidRPr="00035966"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</w:tr>
    </w:tbl>
    <w:p w14:paraId="2CCCA51E" w14:textId="77777777" w:rsidR="00C80F77" w:rsidRDefault="00C80F77" w:rsidP="00C80F77">
      <w:pPr>
        <w:pStyle w:val="Akapitzlist"/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</w:p>
    <w:p w14:paraId="4C594CF2" w14:textId="10A958B8" w:rsidR="003346F5" w:rsidRPr="003346F5" w:rsidRDefault="003346F5" w:rsidP="003346F5">
      <w:pPr>
        <w:pStyle w:val="Akapitzlist"/>
        <w:numPr>
          <w:ilvl w:val="0"/>
          <w:numId w:val="14"/>
        </w:numPr>
        <w:suppressAutoHyphens/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3346F5">
        <w:rPr>
          <w:rFonts w:ascii="Arial" w:hAnsi="Arial" w:cs="Arial"/>
          <w:sz w:val="24"/>
          <w:szCs w:val="24"/>
        </w:rPr>
        <w:t xml:space="preserve">Punkty za kryterium </w:t>
      </w:r>
      <w:r w:rsidRPr="003346F5">
        <w:rPr>
          <w:rFonts w:ascii="Arial" w:hAnsi="Arial"/>
          <w:b/>
          <w:sz w:val="24"/>
          <w:szCs w:val="24"/>
        </w:rPr>
        <w:t xml:space="preserve">„Cena” (C) </w:t>
      </w:r>
      <w:r w:rsidRPr="003346F5">
        <w:rPr>
          <w:rFonts w:ascii="Arial" w:hAnsi="Arial"/>
          <w:bCs/>
          <w:sz w:val="24"/>
          <w:szCs w:val="24"/>
        </w:rPr>
        <w:t>– cena oferty brutto</w:t>
      </w:r>
      <w:bookmarkStart w:id="0" w:name="_Hlk127528154"/>
      <w:r w:rsidRPr="003346F5">
        <w:rPr>
          <w:rFonts w:ascii="Arial" w:hAnsi="Arial"/>
          <w:bCs/>
          <w:sz w:val="24"/>
          <w:szCs w:val="24"/>
        </w:rPr>
        <w:t xml:space="preserve"> zostaną</w:t>
      </w:r>
      <w:r w:rsidRPr="003346F5">
        <w:rPr>
          <w:rFonts w:ascii="Arial" w:hAnsi="Arial"/>
          <w:b/>
          <w:sz w:val="24"/>
          <w:szCs w:val="24"/>
        </w:rPr>
        <w:t xml:space="preserve"> </w:t>
      </w:r>
      <w:r w:rsidRPr="003346F5">
        <w:rPr>
          <w:rFonts w:ascii="Arial" w:hAnsi="Arial"/>
          <w:bCs/>
          <w:sz w:val="24"/>
          <w:szCs w:val="24"/>
        </w:rPr>
        <w:t xml:space="preserve">obliczone według wzoru: </w:t>
      </w:r>
      <w:bookmarkEnd w:id="0"/>
    </w:p>
    <w:p w14:paraId="2173ACBD" w14:textId="77777777" w:rsidR="00035966" w:rsidRPr="003D63FD" w:rsidRDefault="00035966" w:rsidP="003D63FD">
      <w:pPr>
        <w:spacing w:after="0" w:line="36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3D63FD">
        <w:rPr>
          <w:rFonts w:ascii="Arial" w:hAnsi="Arial" w:cs="Arial"/>
          <w:sz w:val="24"/>
          <w:szCs w:val="24"/>
        </w:rPr>
        <w:t>C = (</w:t>
      </w:r>
      <w:proofErr w:type="spellStart"/>
      <w:r w:rsidRPr="003D63FD">
        <w:rPr>
          <w:rFonts w:ascii="Arial" w:hAnsi="Arial" w:cs="Arial"/>
          <w:sz w:val="24"/>
          <w:szCs w:val="24"/>
        </w:rPr>
        <w:t>Cn</w:t>
      </w:r>
      <w:proofErr w:type="spellEnd"/>
      <w:r w:rsidRPr="003D63FD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3D63FD">
        <w:rPr>
          <w:rFonts w:ascii="Arial" w:hAnsi="Arial" w:cs="Arial"/>
          <w:sz w:val="24"/>
          <w:szCs w:val="24"/>
        </w:rPr>
        <w:t>Cb</w:t>
      </w:r>
      <w:proofErr w:type="spellEnd"/>
      <w:r w:rsidRPr="003D63FD">
        <w:rPr>
          <w:rFonts w:ascii="Arial" w:hAnsi="Arial" w:cs="Arial"/>
          <w:sz w:val="24"/>
          <w:szCs w:val="24"/>
        </w:rPr>
        <w:t>) x 60 pkt</w:t>
      </w:r>
    </w:p>
    <w:p w14:paraId="6DB68967" w14:textId="77777777" w:rsidR="00035966" w:rsidRPr="003D3D23" w:rsidRDefault="00035966" w:rsidP="00035966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D3D23">
        <w:rPr>
          <w:rFonts w:ascii="Arial" w:hAnsi="Arial" w:cs="Arial"/>
          <w:sz w:val="24"/>
          <w:szCs w:val="24"/>
        </w:rPr>
        <w:t>gdzie,</w:t>
      </w:r>
    </w:p>
    <w:p w14:paraId="0EC21DD8" w14:textId="77777777" w:rsidR="00035966" w:rsidRPr="003D3D23" w:rsidRDefault="00035966" w:rsidP="00035966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D3D23">
        <w:rPr>
          <w:rFonts w:ascii="Arial" w:hAnsi="Arial" w:cs="Arial"/>
          <w:sz w:val="24"/>
          <w:szCs w:val="24"/>
        </w:rPr>
        <w:t>C - ilość punktów za kryterium cena oferty brutto</w:t>
      </w:r>
    </w:p>
    <w:p w14:paraId="47FFB0D3" w14:textId="77777777" w:rsidR="00035966" w:rsidRPr="003D3D23" w:rsidRDefault="00035966" w:rsidP="00035966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D3D23">
        <w:rPr>
          <w:rFonts w:ascii="Arial" w:hAnsi="Arial" w:cs="Arial"/>
          <w:sz w:val="24"/>
          <w:szCs w:val="24"/>
        </w:rPr>
        <w:t>Cn</w:t>
      </w:r>
      <w:proofErr w:type="spellEnd"/>
      <w:r w:rsidRPr="003D3D23">
        <w:rPr>
          <w:rFonts w:ascii="Arial" w:hAnsi="Arial" w:cs="Arial"/>
          <w:sz w:val="24"/>
          <w:szCs w:val="24"/>
        </w:rPr>
        <w:t xml:space="preserve"> - najniższa cena ofertowa spośród ofert nieodrzuconych</w:t>
      </w:r>
    </w:p>
    <w:p w14:paraId="372F61D3" w14:textId="77777777" w:rsidR="00035966" w:rsidRDefault="00035966" w:rsidP="00035966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D3D23">
        <w:rPr>
          <w:rFonts w:ascii="Arial" w:hAnsi="Arial" w:cs="Arial"/>
          <w:sz w:val="24"/>
          <w:szCs w:val="24"/>
        </w:rPr>
        <w:t>Cb</w:t>
      </w:r>
      <w:proofErr w:type="spellEnd"/>
      <w:r w:rsidRPr="003D3D23">
        <w:rPr>
          <w:rFonts w:ascii="Arial" w:hAnsi="Arial" w:cs="Arial"/>
          <w:sz w:val="24"/>
          <w:szCs w:val="24"/>
        </w:rPr>
        <w:t xml:space="preserve"> – cena oferty badanej.</w:t>
      </w:r>
    </w:p>
    <w:p w14:paraId="2FC8A6F5" w14:textId="23C9E9CA" w:rsidR="00035966" w:rsidRPr="003D3D23" w:rsidRDefault="00035966" w:rsidP="00035966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D3D23">
        <w:rPr>
          <w:rFonts w:ascii="Arial" w:hAnsi="Arial" w:cs="Arial"/>
          <w:sz w:val="24"/>
          <w:szCs w:val="24"/>
        </w:rPr>
        <w:t>Przy ocenie tego kryterium Zamawiający będzie brał pod uwagę cenę oferty brutto, podaną w załączniku nr 1</w:t>
      </w:r>
      <w:r>
        <w:rPr>
          <w:rFonts w:ascii="Arial" w:hAnsi="Arial" w:cs="Arial"/>
          <w:sz w:val="24"/>
          <w:szCs w:val="24"/>
        </w:rPr>
        <w:t xml:space="preserve"> </w:t>
      </w:r>
      <w:r w:rsidRPr="003D3D23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 xml:space="preserve">Ogłoszenia </w:t>
      </w:r>
      <w:r w:rsidRPr="003D3D2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Formularz of</w:t>
      </w:r>
      <w:r w:rsidRPr="003D3D23">
        <w:rPr>
          <w:rFonts w:ascii="Arial" w:hAnsi="Arial" w:cs="Arial"/>
          <w:sz w:val="24"/>
          <w:szCs w:val="24"/>
        </w:rPr>
        <w:t>ert</w:t>
      </w:r>
      <w:r>
        <w:rPr>
          <w:rFonts w:ascii="Arial" w:hAnsi="Arial" w:cs="Arial"/>
          <w:sz w:val="24"/>
          <w:szCs w:val="24"/>
        </w:rPr>
        <w:t>owy</w:t>
      </w:r>
      <w:r w:rsidRPr="003D3D23">
        <w:rPr>
          <w:rFonts w:ascii="Arial" w:hAnsi="Arial" w:cs="Arial"/>
          <w:sz w:val="24"/>
          <w:szCs w:val="24"/>
        </w:rPr>
        <w:t>)</w:t>
      </w:r>
      <w:r w:rsidRPr="00C96A1A">
        <w:rPr>
          <w:rFonts w:ascii="Arial" w:hAnsi="Arial" w:cs="Arial"/>
          <w:sz w:val="24"/>
          <w:szCs w:val="24"/>
        </w:rPr>
        <w:t>.</w:t>
      </w:r>
    </w:p>
    <w:p w14:paraId="3FB9CD89" w14:textId="3A4D0FB9" w:rsidR="00035966" w:rsidRDefault="00035966" w:rsidP="00035966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D3D23">
        <w:rPr>
          <w:rFonts w:ascii="Arial" w:hAnsi="Arial" w:cs="Arial"/>
          <w:sz w:val="24"/>
          <w:szCs w:val="24"/>
        </w:rPr>
        <w:t xml:space="preserve">Oferta z najniższą ceną otrzyma 60 punktów, a pozostałe oferty </w:t>
      </w:r>
      <w:r>
        <w:rPr>
          <w:rFonts w:ascii="Arial" w:hAnsi="Arial" w:cs="Arial"/>
          <w:sz w:val="24"/>
          <w:szCs w:val="24"/>
        </w:rPr>
        <w:br/>
      </w:r>
      <w:r w:rsidRPr="003D3D23">
        <w:rPr>
          <w:rFonts w:ascii="Arial" w:hAnsi="Arial" w:cs="Arial"/>
          <w:sz w:val="24"/>
          <w:szCs w:val="24"/>
        </w:rPr>
        <w:t>po matematycznym przeliczeniu w odniesieniu do najniższej ceny odpowiednio mniej. Końcowy wynik powyższego zostanie zaokrąglony do dwóch miejsc po przecinku.</w:t>
      </w:r>
    </w:p>
    <w:p w14:paraId="58316EA4" w14:textId="77777777" w:rsidR="003346F5" w:rsidRDefault="003346F5" w:rsidP="003346F5">
      <w:pPr>
        <w:pStyle w:val="Akapitzlist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67CA8C5D" w14:textId="09C1816A" w:rsidR="003346F5" w:rsidRPr="00035966" w:rsidRDefault="00035966" w:rsidP="00035966">
      <w:pPr>
        <w:suppressAutoHyphens/>
        <w:spacing w:before="120" w:after="0" w:line="360" w:lineRule="auto"/>
        <w:ind w:left="42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2) </w:t>
      </w:r>
      <w:r w:rsidR="003346F5" w:rsidRPr="00035966">
        <w:rPr>
          <w:rFonts w:ascii="Arial" w:hAnsi="Arial"/>
          <w:sz w:val="24"/>
          <w:szCs w:val="24"/>
        </w:rPr>
        <w:t xml:space="preserve">Punkty w kryterium </w:t>
      </w:r>
      <w:r w:rsidR="003346F5" w:rsidRPr="00035966">
        <w:rPr>
          <w:rFonts w:ascii="Arial" w:hAnsi="Arial"/>
          <w:b/>
          <w:bCs/>
          <w:sz w:val="24"/>
          <w:szCs w:val="24"/>
        </w:rPr>
        <w:t>„Czas reakcji” (CR)</w:t>
      </w:r>
      <w:r w:rsidR="003346F5" w:rsidRPr="00035966">
        <w:rPr>
          <w:rFonts w:ascii="Arial" w:hAnsi="Arial"/>
          <w:sz w:val="24"/>
          <w:szCs w:val="24"/>
        </w:rPr>
        <w:t xml:space="preserve"> (czas przystąpienia do realizacji zlecenia) zostaną przyznane na nw. zasadach.</w:t>
      </w:r>
    </w:p>
    <w:p w14:paraId="0F78FDFE" w14:textId="3DBA7C70" w:rsidR="00E973BA" w:rsidRDefault="00E973BA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E973BA">
        <w:rPr>
          <w:rFonts w:ascii="Arial" w:hAnsi="Arial"/>
          <w:sz w:val="24"/>
          <w:szCs w:val="24"/>
        </w:rPr>
        <w:t>Czas reakcji oznacza maksymalny czas od dnia następnego po otrzymaniu zlecenia do rozpoczęcia realizacji prac, niezależnie od zakresu zlecenia.</w:t>
      </w:r>
    </w:p>
    <w:p w14:paraId="6077A7A5" w14:textId="68F1633D" w:rsidR="003346F5" w:rsidRPr="00B740B7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>Maksymalny czas reakcji - przystąpienia do realizacji zlecenia to 5 dni (licząc od dnia następnego po dniu otrzymania zlecenia).</w:t>
      </w:r>
    </w:p>
    <w:p w14:paraId="6967594E" w14:textId="77777777" w:rsidR="003346F5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>Minimalny czas reakcji wynosi 2 dni.</w:t>
      </w:r>
    </w:p>
    <w:p w14:paraId="3CD9E28C" w14:textId="77777777" w:rsidR="003346F5" w:rsidRPr="00B740B7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>Zamawiający nie dopuszcza zaproponowania przez Wykonawcę czasu reakcji wyrażonego w inny sposób niż w pełnych dniach.</w:t>
      </w:r>
    </w:p>
    <w:p w14:paraId="0DD4ED34" w14:textId="77777777" w:rsidR="003346F5" w:rsidRPr="00B740B7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 xml:space="preserve">Gdy Wykonawca zadeklaruje w ofercie </w:t>
      </w:r>
      <w:r w:rsidRPr="00B740B7">
        <w:rPr>
          <w:rFonts w:ascii="Arial" w:hAnsi="Arial"/>
          <w:i/>
          <w:iCs/>
          <w:sz w:val="24"/>
          <w:szCs w:val="24"/>
        </w:rPr>
        <w:t>czas reakcji</w:t>
      </w:r>
      <w:r w:rsidRPr="00B740B7">
        <w:rPr>
          <w:rFonts w:ascii="Arial" w:hAnsi="Arial"/>
          <w:sz w:val="24"/>
          <w:szCs w:val="24"/>
        </w:rPr>
        <w:t xml:space="preserve"> - do realizacji zleceń przystąpi w terminie</w:t>
      </w:r>
      <w:r>
        <w:rPr>
          <w:rFonts w:ascii="Arial" w:hAnsi="Arial"/>
          <w:sz w:val="24"/>
          <w:szCs w:val="24"/>
        </w:rPr>
        <w:t>:</w:t>
      </w:r>
    </w:p>
    <w:p w14:paraId="3C9C9D49" w14:textId="77777777" w:rsidR="003346F5" w:rsidRPr="00B740B7" w:rsidRDefault="003346F5" w:rsidP="003346F5">
      <w:pPr>
        <w:pStyle w:val="Akapitzlist"/>
        <w:numPr>
          <w:ilvl w:val="0"/>
          <w:numId w:val="15"/>
        </w:numPr>
        <w:suppressAutoHyphens/>
        <w:spacing w:after="0" w:line="360" w:lineRule="auto"/>
        <w:contextualSpacing w:val="0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b/>
          <w:bCs/>
          <w:sz w:val="24"/>
          <w:szCs w:val="24"/>
        </w:rPr>
        <w:t>5 dni</w:t>
      </w:r>
      <w:r w:rsidRPr="00B740B7">
        <w:rPr>
          <w:rFonts w:ascii="Arial" w:hAnsi="Arial"/>
          <w:sz w:val="24"/>
          <w:szCs w:val="24"/>
        </w:rPr>
        <w:t xml:space="preserve"> </w:t>
      </w:r>
      <w:r w:rsidRPr="00B77BE0">
        <w:rPr>
          <w:rFonts w:ascii="Arial" w:hAnsi="Arial"/>
          <w:sz w:val="24"/>
          <w:szCs w:val="24"/>
        </w:rPr>
        <w:t xml:space="preserve">roboczych </w:t>
      </w:r>
      <w:r w:rsidRPr="00B740B7">
        <w:rPr>
          <w:rFonts w:ascii="Arial" w:hAnsi="Arial"/>
          <w:sz w:val="24"/>
          <w:szCs w:val="24"/>
        </w:rPr>
        <w:t>– otrzyma 0 punktów</w:t>
      </w:r>
    </w:p>
    <w:p w14:paraId="5F4AD89A" w14:textId="77777777" w:rsidR="003346F5" w:rsidRPr="00B740B7" w:rsidRDefault="003346F5" w:rsidP="003346F5">
      <w:pPr>
        <w:pStyle w:val="Akapitzlist"/>
        <w:numPr>
          <w:ilvl w:val="0"/>
          <w:numId w:val="15"/>
        </w:numPr>
        <w:suppressAutoHyphens/>
        <w:spacing w:after="0" w:line="360" w:lineRule="auto"/>
        <w:contextualSpacing w:val="0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b/>
          <w:bCs/>
          <w:sz w:val="24"/>
          <w:szCs w:val="24"/>
        </w:rPr>
        <w:t>4 dni</w:t>
      </w:r>
      <w:r w:rsidRPr="00B740B7">
        <w:rPr>
          <w:rFonts w:ascii="Arial" w:hAnsi="Arial"/>
          <w:sz w:val="24"/>
          <w:szCs w:val="24"/>
        </w:rPr>
        <w:t xml:space="preserve"> </w:t>
      </w:r>
      <w:r w:rsidRPr="00B77BE0">
        <w:rPr>
          <w:rFonts w:ascii="Arial" w:hAnsi="Arial"/>
          <w:sz w:val="24"/>
          <w:szCs w:val="24"/>
        </w:rPr>
        <w:t xml:space="preserve">roboczych </w:t>
      </w:r>
      <w:r w:rsidRPr="00B740B7">
        <w:rPr>
          <w:rFonts w:ascii="Arial" w:hAnsi="Arial"/>
          <w:sz w:val="24"/>
          <w:szCs w:val="24"/>
        </w:rPr>
        <w:t>– otrzyma 10 punktów</w:t>
      </w:r>
    </w:p>
    <w:p w14:paraId="5564790A" w14:textId="77777777" w:rsidR="003346F5" w:rsidRPr="00B740B7" w:rsidRDefault="003346F5" w:rsidP="003346F5">
      <w:pPr>
        <w:pStyle w:val="Akapitzlist"/>
        <w:numPr>
          <w:ilvl w:val="0"/>
          <w:numId w:val="15"/>
        </w:numPr>
        <w:suppressAutoHyphens/>
        <w:spacing w:after="0" w:line="360" w:lineRule="auto"/>
        <w:contextualSpacing w:val="0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b/>
          <w:bCs/>
          <w:sz w:val="24"/>
          <w:szCs w:val="24"/>
        </w:rPr>
        <w:lastRenderedPageBreak/>
        <w:t>3 dni</w:t>
      </w:r>
      <w:r w:rsidRPr="00B740B7">
        <w:rPr>
          <w:rFonts w:ascii="Arial" w:hAnsi="Arial"/>
          <w:sz w:val="24"/>
          <w:szCs w:val="24"/>
        </w:rPr>
        <w:t xml:space="preserve"> </w:t>
      </w:r>
      <w:r w:rsidRPr="00B77BE0">
        <w:rPr>
          <w:rFonts w:ascii="Arial" w:hAnsi="Arial"/>
          <w:sz w:val="24"/>
          <w:szCs w:val="24"/>
        </w:rPr>
        <w:t xml:space="preserve">roboczych </w:t>
      </w:r>
      <w:r w:rsidRPr="00B740B7">
        <w:rPr>
          <w:rFonts w:ascii="Arial" w:hAnsi="Arial"/>
          <w:sz w:val="24"/>
          <w:szCs w:val="24"/>
        </w:rPr>
        <w:t>– otrzyma 20 punktów</w:t>
      </w:r>
    </w:p>
    <w:p w14:paraId="0A846075" w14:textId="77777777" w:rsidR="003346F5" w:rsidRPr="00B740B7" w:rsidRDefault="003346F5" w:rsidP="003346F5">
      <w:pPr>
        <w:pStyle w:val="Akapitzlist"/>
        <w:numPr>
          <w:ilvl w:val="0"/>
          <w:numId w:val="15"/>
        </w:numPr>
        <w:suppressAutoHyphens/>
        <w:spacing w:after="0" w:line="360" w:lineRule="auto"/>
        <w:contextualSpacing w:val="0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b/>
          <w:bCs/>
          <w:sz w:val="24"/>
          <w:szCs w:val="24"/>
        </w:rPr>
        <w:t>2 dni</w:t>
      </w:r>
      <w:r w:rsidRPr="00B740B7">
        <w:rPr>
          <w:rFonts w:ascii="Arial" w:hAnsi="Arial"/>
          <w:sz w:val="24"/>
          <w:szCs w:val="24"/>
        </w:rPr>
        <w:t xml:space="preserve"> </w:t>
      </w:r>
      <w:r w:rsidRPr="00B77BE0">
        <w:rPr>
          <w:rFonts w:ascii="Arial" w:hAnsi="Arial"/>
          <w:sz w:val="24"/>
          <w:szCs w:val="24"/>
        </w:rPr>
        <w:t xml:space="preserve">roboczych </w:t>
      </w:r>
      <w:r w:rsidRPr="00B740B7">
        <w:rPr>
          <w:rFonts w:ascii="Arial" w:hAnsi="Arial"/>
          <w:sz w:val="24"/>
          <w:szCs w:val="24"/>
        </w:rPr>
        <w:t>– otrzyma 40 punktów</w:t>
      </w:r>
    </w:p>
    <w:p w14:paraId="0D7B8223" w14:textId="1F7F1265" w:rsidR="00E973BA" w:rsidRDefault="00E973BA" w:rsidP="003346F5">
      <w:pPr>
        <w:spacing w:before="120"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E973BA">
        <w:rPr>
          <w:rFonts w:ascii="Arial" w:hAnsi="Arial"/>
          <w:sz w:val="24"/>
          <w:szCs w:val="24"/>
        </w:rPr>
        <w:t>Przez dni robocze rozumie się dni od poniedziałku do piątku z wyłączeniem dni ustawowo wolnych od pracy.</w:t>
      </w:r>
    </w:p>
    <w:p w14:paraId="13752A98" w14:textId="53D780F8" w:rsidR="003346F5" w:rsidRPr="00B740B7" w:rsidRDefault="003346F5" w:rsidP="003346F5">
      <w:pPr>
        <w:spacing w:before="120"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 xml:space="preserve">Punkty zostaną przyznane w oparciu o deklarację </w:t>
      </w:r>
      <w:r>
        <w:rPr>
          <w:rFonts w:ascii="Arial" w:hAnsi="Arial"/>
          <w:sz w:val="24"/>
          <w:szCs w:val="24"/>
        </w:rPr>
        <w:t>W</w:t>
      </w:r>
      <w:r w:rsidRPr="00B740B7">
        <w:rPr>
          <w:rFonts w:ascii="Arial" w:hAnsi="Arial"/>
          <w:sz w:val="24"/>
          <w:szCs w:val="24"/>
        </w:rPr>
        <w:t xml:space="preserve">ykonawcy w </w:t>
      </w:r>
      <w:r w:rsidR="00035966">
        <w:rPr>
          <w:rFonts w:ascii="Arial" w:hAnsi="Arial"/>
          <w:sz w:val="24"/>
          <w:szCs w:val="24"/>
        </w:rPr>
        <w:t>F</w:t>
      </w:r>
      <w:r w:rsidRPr="00B740B7">
        <w:rPr>
          <w:rFonts w:ascii="Arial" w:hAnsi="Arial"/>
          <w:sz w:val="24"/>
          <w:szCs w:val="24"/>
        </w:rPr>
        <w:t>ormularzu ofertowym</w:t>
      </w:r>
      <w:r w:rsidR="00035966">
        <w:rPr>
          <w:rFonts w:ascii="Arial" w:hAnsi="Arial"/>
          <w:sz w:val="24"/>
          <w:szCs w:val="24"/>
        </w:rPr>
        <w:t xml:space="preserve"> (Załącznik nr 1)</w:t>
      </w:r>
      <w:r>
        <w:rPr>
          <w:rFonts w:ascii="Arial" w:hAnsi="Arial"/>
          <w:sz w:val="24"/>
          <w:szCs w:val="24"/>
        </w:rPr>
        <w:t>.</w:t>
      </w:r>
    </w:p>
    <w:p w14:paraId="10EFC4A4" w14:textId="28E43BA1" w:rsidR="003346F5" w:rsidRPr="00B740B7" w:rsidRDefault="003346F5" w:rsidP="003346F5">
      <w:pPr>
        <w:spacing w:before="120"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>Jeżeli Wykonawca zaproponuje w ofercie czas reakcji dłuższy niż 5 dni wówczas jego oferta zostanie odrzucona</w:t>
      </w:r>
      <w:r>
        <w:rPr>
          <w:rFonts w:ascii="Arial" w:hAnsi="Arial"/>
          <w:sz w:val="24"/>
          <w:szCs w:val="24"/>
        </w:rPr>
        <w:t xml:space="preserve">, jako </w:t>
      </w:r>
      <w:r w:rsidR="00120C8C" w:rsidRPr="00120C8C">
        <w:rPr>
          <w:rFonts w:ascii="Arial" w:hAnsi="Arial"/>
          <w:sz w:val="24"/>
          <w:szCs w:val="24"/>
        </w:rPr>
        <w:t>niezgodna z warunkami zamówienia i niepodlegająca ocenie</w:t>
      </w:r>
      <w:r w:rsidRPr="00B740B7">
        <w:rPr>
          <w:rFonts w:ascii="Arial" w:hAnsi="Arial"/>
          <w:sz w:val="24"/>
          <w:szCs w:val="24"/>
        </w:rPr>
        <w:t>.</w:t>
      </w:r>
    </w:p>
    <w:p w14:paraId="59577CA0" w14:textId="26BD53DF" w:rsidR="003346F5" w:rsidRPr="00B740B7" w:rsidRDefault="003346F5" w:rsidP="003346F5">
      <w:pPr>
        <w:spacing w:before="120"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 xml:space="preserve">Jeżeli Wykonawca zaoferuje czas reakcji krótszy niż 2 dni (tj. 1 dzień) wówczas termin ten będzie wiążący do Wykonawcy, jednakże do oceny ofert w kryterium „czas reakcji” zostanie przyjęty czas minimalny zawarty </w:t>
      </w:r>
      <w:r>
        <w:rPr>
          <w:rFonts w:ascii="Arial" w:hAnsi="Arial"/>
          <w:sz w:val="24"/>
          <w:szCs w:val="24"/>
        </w:rPr>
        <w:br/>
      </w:r>
      <w:r w:rsidRPr="00B740B7">
        <w:rPr>
          <w:rFonts w:ascii="Arial" w:hAnsi="Arial"/>
          <w:sz w:val="24"/>
          <w:szCs w:val="24"/>
        </w:rPr>
        <w:t xml:space="preserve">w </w:t>
      </w:r>
      <w:r>
        <w:rPr>
          <w:rFonts w:ascii="Arial" w:hAnsi="Arial"/>
          <w:sz w:val="24"/>
          <w:szCs w:val="24"/>
        </w:rPr>
        <w:t>Ogłoszeniu</w:t>
      </w:r>
      <w:r w:rsidRPr="00B740B7">
        <w:rPr>
          <w:rFonts w:ascii="Arial" w:hAnsi="Arial"/>
          <w:sz w:val="24"/>
          <w:szCs w:val="24"/>
        </w:rPr>
        <w:t>, tzn. 2 dni.</w:t>
      </w:r>
    </w:p>
    <w:p w14:paraId="0C54F70C" w14:textId="77777777" w:rsidR="003346F5" w:rsidRPr="00B740B7" w:rsidRDefault="003346F5" w:rsidP="003346F5">
      <w:pPr>
        <w:spacing w:before="120"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B740B7">
        <w:rPr>
          <w:rFonts w:ascii="Arial" w:hAnsi="Arial"/>
          <w:sz w:val="24"/>
          <w:szCs w:val="24"/>
        </w:rPr>
        <w:t>Jeżeli Wykonawca nie wskaże proponowanego czasu reakcji, wówczas Zamawiający przyjmie, że został zaproponowany czas maksymalny tj. 5 dni.</w:t>
      </w:r>
    </w:p>
    <w:p w14:paraId="32963092" w14:textId="77777777" w:rsidR="003346F5" w:rsidRDefault="003346F5" w:rsidP="003346F5">
      <w:pPr>
        <w:pStyle w:val="Akapitzlist"/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</w:t>
      </w:r>
      <w:r w:rsidRPr="0036617A">
        <w:rPr>
          <w:rFonts w:ascii="Arial" w:hAnsi="Arial"/>
          <w:sz w:val="24"/>
          <w:szCs w:val="24"/>
        </w:rPr>
        <w:t xml:space="preserve"> przypadku, gdy Wykonawca zaznaczy więcej niż jedną pozycję (kwadrat) dotyczącą czasu reakcji Zamawiający uzna, że czas reakcji oferowany będzie w minimalnym zakresie co jest równoznaczne z przyznaniem maksymalnej ilości punktów w danej pozycji oraz obowiązkiem realizacji zamówienia (czas reakcji) w sposób zgodny z przyznaną ilością punktów.</w:t>
      </w:r>
    </w:p>
    <w:p w14:paraId="46D22722" w14:textId="77777777" w:rsidR="003346F5" w:rsidRPr="009A29BB" w:rsidRDefault="003346F5" w:rsidP="003346F5">
      <w:pPr>
        <w:pStyle w:val="Akapitzlist"/>
        <w:spacing w:before="120" w:after="0" w:line="360" w:lineRule="auto"/>
        <w:ind w:left="709"/>
        <w:jc w:val="both"/>
        <w:rPr>
          <w:rFonts w:ascii="Arial" w:hAnsi="Arial"/>
          <w:b/>
          <w:bCs/>
          <w:sz w:val="24"/>
          <w:szCs w:val="24"/>
        </w:rPr>
      </w:pPr>
      <w:r w:rsidRPr="009A29BB">
        <w:rPr>
          <w:rFonts w:ascii="Arial" w:hAnsi="Arial"/>
          <w:b/>
          <w:bCs/>
          <w:sz w:val="24"/>
          <w:szCs w:val="24"/>
        </w:rPr>
        <w:t>Zamawiający informuje, że „czas reakcji” wskazany w kryterium oceny ofert dotyczy każdej ilości zakresu zamówienia</w:t>
      </w:r>
      <w:r>
        <w:rPr>
          <w:rFonts w:ascii="Arial" w:hAnsi="Arial"/>
          <w:b/>
          <w:bCs/>
          <w:sz w:val="24"/>
          <w:szCs w:val="24"/>
        </w:rPr>
        <w:t xml:space="preserve"> zleconego przez Zamawiającego.</w:t>
      </w:r>
    </w:p>
    <w:p w14:paraId="073411E1" w14:textId="77777777" w:rsidR="003346F5" w:rsidRDefault="003346F5" w:rsidP="003346F5">
      <w:pPr>
        <w:pStyle w:val="Akapitzlist"/>
        <w:spacing w:before="120" w:after="0" w:line="360" w:lineRule="auto"/>
        <w:ind w:left="709"/>
        <w:jc w:val="both"/>
        <w:rPr>
          <w:rFonts w:ascii="Arial" w:hAnsi="Arial"/>
          <w:sz w:val="24"/>
          <w:szCs w:val="24"/>
        </w:rPr>
      </w:pPr>
    </w:p>
    <w:p w14:paraId="739EA5FF" w14:textId="77777777" w:rsidR="003346F5" w:rsidRPr="001D7CCF" w:rsidRDefault="003346F5" w:rsidP="00035966">
      <w:pPr>
        <w:pStyle w:val="Akapitzlist"/>
        <w:numPr>
          <w:ilvl w:val="0"/>
          <w:numId w:val="9"/>
        </w:numPr>
        <w:suppressAutoHyphens/>
        <w:spacing w:before="120" w:after="0" w:line="360" w:lineRule="auto"/>
        <w:ind w:left="709"/>
        <w:contextualSpacing w:val="0"/>
        <w:jc w:val="both"/>
        <w:rPr>
          <w:rFonts w:ascii="Arial" w:hAnsi="Arial"/>
          <w:sz w:val="24"/>
          <w:szCs w:val="24"/>
        </w:rPr>
      </w:pPr>
      <w:r w:rsidRPr="001D7CCF">
        <w:rPr>
          <w:rFonts w:ascii="Arial" w:hAnsi="Arial"/>
          <w:sz w:val="24"/>
          <w:szCs w:val="24"/>
        </w:rPr>
        <w:t xml:space="preserve">Suma punktów za cenę oferty brutto (C) oraz </w:t>
      </w:r>
      <w:r>
        <w:rPr>
          <w:rFonts w:ascii="Arial" w:hAnsi="Arial"/>
          <w:sz w:val="24"/>
          <w:szCs w:val="24"/>
        </w:rPr>
        <w:t>czas reakcji (CR)</w:t>
      </w:r>
      <w:r w:rsidRPr="001D7CCF">
        <w:rPr>
          <w:rFonts w:ascii="Arial" w:hAnsi="Arial"/>
          <w:sz w:val="24"/>
          <w:szCs w:val="24"/>
        </w:rPr>
        <w:t xml:space="preserve"> będzie podstawą wyboru oferty najkorzystniejszej i zostanie obliczona w</w:t>
      </w:r>
      <w:r>
        <w:rPr>
          <w:rFonts w:ascii="Arial" w:hAnsi="Arial"/>
          <w:sz w:val="24"/>
          <w:szCs w:val="24"/>
        </w:rPr>
        <w:t>edłu</w:t>
      </w:r>
      <w:r w:rsidRPr="001D7CCF">
        <w:rPr>
          <w:rFonts w:ascii="Arial" w:hAnsi="Arial"/>
          <w:sz w:val="24"/>
          <w:szCs w:val="24"/>
        </w:rPr>
        <w:t>g wzoru:</w:t>
      </w:r>
    </w:p>
    <w:p w14:paraId="28532FDC" w14:textId="77777777" w:rsidR="003346F5" w:rsidRPr="001D7CCF" w:rsidRDefault="003346F5" w:rsidP="003346F5">
      <w:pPr>
        <w:spacing w:before="120" w:after="0" w:line="360" w:lineRule="auto"/>
        <w:ind w:left="349"/>
        <w:jc w:val="center"/>
        <w:rPr>
          <w:rFonts w:ascii="Arial" w:hAnsi="Arial"/>
          <w:b/>
          <w:bCs/>
          <w:sz w:val="24"/>
          <w:szCs w:val="24"/>
        </w:rPr>
      </w:pPr>
      <w:r w:rsidRPr="001D7CCF">
        <w:rPr>
          <w:rFonts w:ascii="Arial" w:hAnsi="Arial"/>
          <w:b/>
          <w:bCs/>
          <w:sz w:val="24"/>
          <w:szCs w:val="24"/>
        </w:rPr>
        <w:t xml:space="preserve">P = C + </w:t>
      </w:r>
      <w:r>
        <w:rPr>
          <w:rFonts w:ascii="Arial" w:hAnsi="Arial"/>
          <w:b/>
          <w:bCs/>
          <w:sz w:val="24"/>
          <w:szCs w:val="24"/>
        </w:rPr>
        <w:t>CR</w:t>
      </w:r>
    </w:p>
    <w:p w14:paraId="1A5FC718" w14:textId="77777777" w:rsidR="003346F5" w:rsidRPr="001D7CCF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1D7CCF">
        <w:rPr>
          <w:rFonts w:ascii="Arial" w:hAnsi="Arial"/>
          <w:sz w:val="24"/>
          <w:szCs w:val="24"/>
        </w:rPr>
        <w:t>gdzie:</w:t>
      </w:r>
      <w:r w:rsidRPr="001D7CCF">
        <w:rPr>
          <w:rFonts w:ascii="Arial" w:hAnsi="Arial"/>
          <w:sz w:val="24"/>
          <w:szCs w:val="24"/>
        </w:rPr>
        <w:tab/>
      </w:r>
    </w:p>
    <w:p w14:paraId="676591B9" w14:textId="77777777" w:rsidR="003346F5" w:rsidRPr="001D7CCF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1D7CCF">
        <w:rPr>
          <w:rFonts w:ascii="Arial" w:hAnsi="Arial"/>
          <w:sz w:val="24"/>
          <w:szCs w:val="24"/>
        </w:rPr>
        <w:t>P – łączna ilość punktów</w:t>
      </w:r>
    </w:p>
    <w:p w14:paraId="3E945447" w14:textId="77777777" w:rsidR="003346F5" w:rsidRPr="001D7CCF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1D7CCF">
        <w:rPr>
          <w:rFonts w:ascii="Arial" w:hAnsi="Arial"/>
          <w:sz w:val="24"/>
          <w:szCs w:val="24"/>
        </w:rPr>
        <w:t>C – ilość punków w kryterium cena oferty brutto</w:t>
      </w:r>
    </w:p>
    <w:p w14:paraId="5B71FB1D" w14:textId="77777777" w:rsidR="003346F5" w:rsidRPr="001D7CCF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CR</w:t>
      </w:r>
      <w:r w:rsidRPr="001D7CCF">
        <w:rPr>
          <w:rFonts w:ascii="Arial" w:hAnsi="Arial"/>
          <w:sz w:val="24"/>
          <w:szCs w:val="24"/>
        </w:rPr>
        <w:t xml:space="preserve"> – ilość punktów w kryterium </w:t>
      </w:r>
      <w:r>
        <w:rPr>
          <w:rFonts w:ascii="Arial" w:hAnsi="Arial"/>
          <w:sz w:val="24"/>
          <w:szCs w:val="24"/>
        </w:rPr>
        <w:t>czas reakcji</w:t>
      </w:r>
      <w:r w:rsidRPr="001D7CCF">
        <w:rPr>
          <w:rFonts w:ascii="Arial" w:hAnsi="Arial"/>
          <w:sz w:val="24"/>
          <w:szCs w:val="24"/>
        </w:rPr>
        <w:t xml:space="preserve"> </w:t>
      </w:r>
    </w:p>
    <w:p w14:paraId="3EBB60C6" w14:textId="77777777" w:rsidR="003346F5" w:rsidRPr="001D7CCF" w:rsidRDefault="003346F5" w:rsidP="003346F5">
      <w:pPr>
        <w:spacing w:after="0" w:line="360" w:lineRule="auto"/>
        <w:ind w:left="709"/>
        <w:jc w:val="both"/>
        <w:rPr>
          <w:rFonts w:ascii="Arial" w:hAnsi="Arial"/>
          <w:sz w:val="24"/>
          <w:szCs w:val="24"/>
        </w:rPr>
      </w:pPr>
      <w:r w:rsidRPr="001D7CCF">
        <w:rPr>
          <w:rFonts w:ascii="Arial" w:hAnsi="Arial"/>
          <w:sz w:val="24"/>
          <w:szCs w:val="24"/>
        </w:rPr>
        <w:t xml:space="preserve">Wszelkie obliczenia będą dokonywane zgodnie z zasadami arytmetyki </w:t>
      </w:r>
      <w:r>
        <w:rPr>
          <w:rFonts w:ascii="Arial" w:hAnsi="Arial"/>
          <w:sz w:val="24"/>
          <w:szCs w:val="24"/>
        </w:rPr>
        <w:br/>
      </w:r>
      <w:r w:rsidRPr="001D7CCF">
        <w:rPr>
          <w:rFonts w:ascii="Arial" w:hAnsi="Arial"/>
          <w:sz w:val="24"/>
          <w:szCs w:val="24"/>
        </w:rPr>
        <w:t>z zaokrągleniem wyników do dwóch miejsc po przecinku.</w:t>
      </w:r>
    </w:p>
    <w:p w14:paraId="357C7295" w14:textId="59939DED" w:rsidR="003346F5" w:rsidRDefault="003346F5" w:rsidP="003346F5">
      <w:pPr>
        <w:spacing w:line="360" w:lineRule="auto"/>
        <w:ind w:left="709"/>
        <w:jc w:val="both"/>
        <w:rPr>
          <w:rFonts w:ascii="Arial" w:hAnsi="Arial"/>
          <w:sz w:val="24"/>
          <w:szCs w:val="24"/>
        </w:rPr>
      </w:pPr>
      <w:r w:rsidRPr="001D7CCF">
        <w:rPr>
          <w:rFonts w:ascii="Arial" w:hAnsi="Arial"/>
          <w:sz w:val="24"/>
          <w:szCs w:val="24"/>
        </w:rPr>
        <w:lastRenderedPageBreak/>
        <w:t xml:space="preserve">Zamawiający przyzna zamówienie Wykonawcy, którego oferta odpowiada zasadom określonym w </w:t>
      </w:r>
      <w:r>
        <w:rPr>
          <w:rFonts w:ascii="Arial" w:hAnsi="Arial"/>
          <w:sz w:val="24"/>
          <w:szCs w:val="24"/>
        </w:rPr>
        <w:t>Ogłoszeniu</w:t>
      </w:r>
      <w:r w:rsidRPr="001D7CCF">
        <w:rPr>
          <w:rFonts w:ascii="Arial" w:hAnsi="Arial"/>
          <w:sz w:val="24"/>
          <w:szCs w:val="24"/>
        </w:rPr>
        <w:t xml:space="preserve"> oraz została uznana za najkorzystniejszą na podstawie kryteriów</w:t>
      </w:r>
      <w:r>
        <w:rPr>
          <w:rFonts w:ascii="Arial" w:hAnsi="Arial"/>
          <w:sz w:val="24"/>
          <w:szCs w:val="24"/>
        </w:rPr>
        <w:t xml:space="preserve"> oceny ofert,</w:t>
      </w:r>
      <w:r w:rsidRPr="001D7CCF">
        <w:rPr>
          <w:rFonts w:ascii="Arial" w:hAnsi="Arial"/>
          <w:sz w:val="24"/>
          <w:szCs w:val="24"/>
        </w:rPr>
        <w:t xml:space="preserve"> tj. posiada największą liczbę punktów.</w:t>
      </w:r>
    </w:p>
    <w:p w14:paraId="20B9250C" w14:textId="74342951" w:rsidR="00120C8C" w:rsidRDefault="00120C8C" w:rsidP="003346F5">
      <w:pPr>
        <w:spacing w:line="360" w:lineRule="auto"/>
        <w:ind w:left="709"/>
        <w:jc w:val="both"/>
        <w:rPr>
          <w:rFonts w:ascii="Arial" w:hAnsi="Arial"/>
          <w:sz w:val="24"/>
          <w:szCs w:val="24"/>
        </w:rPr>
      </w:pPr>
      <w:r w:rsidRPr="00120C8C">
        <w:rPr>
          <w:rFonts w:ascii="Arial" w:hAnsi="Arial"/>
          <w:sz w:val="24"/>
          <w:szCs w:val="24"/>
        </w:rPr>
        <w:t>W przypadku uzyskania przez dwie lub więcej ofert takiej samej liczby punktów, Zamawiający wybierze ofertę z niższą ceną.</w:t>
      </w:r>
    </w:p>
    <w:p w14:paraId="77CB08CF" w14:textId="35159C7E" w:rsidR="00D306A2" w:rsidRPr="00B17D8B" w:rsidRDefault="00D306A2" w:rsidP="003346F5">
      <w:pPr>
        <w:numPr>
          <w:ilvl w:val="0"/>
          <w:numId w:val="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B17D8B">
        <w:rPr>
          <w:rFonts w:ascii="Arial" w:eastAsia="Times New Roman" w:hAnsi="Arial" w:cs="Arial"/>
          <w:b/>
          <w:bCs/>
          <w:sz w:val="24"/>
          <w:szCs w:val="24"/>
        </w:rPr>
        <w:t>Imię i nazwisko pracownika merytorycznie odpowiedzialnego za realizację zamówienia</w:t>
      </w:r>
      <w:r w:rsidR="00902529" w:rsidRPr="00B17D8B">
        <w:rPr>
          <w:rFonts w:ascii="Arial" w:eastAsia="Times New Roman" w:hAnsi="Arial" w:cs="Arial"/>
          <w:bCs/>
          <w:sz w:val="24"/>
          <w:szCs w:val="24"/>
        </w:rPr>
        <w:t>:</w:t>
      </w:r>
      <w:r w:rsidR="009D5F4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786DCE" w:rsidRPr="00B17D8B">
        <w:rPr>
          <w:rFonts w:ascii="Arial" w:eastAsia="Times New Roman" w:hAnsi="Arial" w:cs="Arial"/>
          <w:bCs/>
          <w:sz w:val="24"/>
          <w:szCs w:val="24"/>
        </w:rPr>
        <w:t>Bartosz Kalitka</w:t>
      </w:r>
      <w:r w:rsidR="0016365A">
        <w:rPr>
          <w:rFonts w:ascii="Arial" w:eastAsia="Times New Roman" w:hAnsi="Arial" w:cs="Arial"/>
          <w:bCs/>
          <w:sz w:val="24"/>
          <w:szCs w:val="24"/>
        </w:rPr>
        <w:t>, tel. nr: 67 25 45</w:t>
      </w:r>
      <w:r w:rsidR="00902529" w:rsidRPr="00B17D8B">
        <w:rPr>
          <w:rFonts w:ascii="Arial" w:eastAsia="Times New Roman" w:hAnsi="Arial" w:cs="Arial"/>
          <w:bCs/>
          <w:sz w:val="24"/>
          <w:szCs w:val="24"/>
        </w:rPr>
        <w:t> </w:t>
      </w:r>
      <w:r w:rsidR="00DA5090" w:rsidRPr="00B17D8B">
        <w:rPr>
          <w:rFonts w:ascii="Arial" w:eastAsia="Times New Roman" w:hAnsi="Arial" w:cs="Arial"/>
          <w:bCs/>
          <w:sz w:val="24"/>
          <w:szCs w:val="24"/>
        </w:rPr>
        <w:t>318</w:t>
      </w:r>
      <w:r w:rsidR="00902529" w:rsidRPr="00B17D8B">
        <w:rPr>
          <w:rFonts w:ascii="Arial" w:eastAsia="Times New Roman" w:hAnsi="Arial" w:cs="Arial"/>
          <w:bCs/>
          <w:sz w:val="24"/>
          <w:szCs w:val="24"/>
        </w:rPr>
        <w:t xml:space="preserve">, adres e-mail: </w:t>
      </w:r>
      <w:hyperlink r:id="rId7" w:history="1">
        <w:r w:rsidR="009219B1" w:rsidRPr="00220675">
          <w:rPr>
            <w:rStyle w:val="Hipercze"/>
            <w:rFonts w:ascii="Arial" w:eastAsia="Times New Roman" w:hAnsi="Arial" w:cs="Arial"/>
            <w:bCs/>
            <w:color w:val="auto"/>
            <w:sz w:val="24"/>
            <w:szCs w:val="24"/>
            <w:u w:val="none"/>
          </w:rPr>
          <w:t>b.kalitka@wronki.pl</w:t>
        </w:r>
      </w:hyperlink>
    </w:p>
    <w:p w14:paraId="4287DC54" w14:textId="77777777" w:rsidR="009201DF" w:rsidRPr="00F062C7" w:rsidRDefault="009201DF" w:rsidP="00EB75D5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sz w:val="24"/>
          <w:szCs w:val="24"/>
          <w:highlight w:val="yellow"/>
        </w:rPr>
      </w:pPr>
    </w:p>
    <w:p w14:paraId="77564D69" w14:textId="77777777" w:rsidR="00D306A2" w:rsidRPr="00B17D8B" w:rsidRDefault="00D306A2" w:rsidP="003346F5">
      <w:pPr>
        <w:numPr>
          <w:ilvl w:val="0"/>
          <w:numId w:val="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b/>
          <w:sz w:val="24"/>
          <w:szCs w:val="24"/>
        </w:rPr>
      </w:pPr>
      <w:r w:rsidRPr="00B17D8B">
        <w:rPr>
          <w:rFonts w:ascii="Arial" w:eastAsia="Times New Roman" w:hAnsi="Arial" w:cs="Arial"/>
          <w:b/>
          <w:sz w:val="24"/>
          <w:szCs w:val="24"/>
        </w:rPr>
        <w:t>Termin składania ofert przez platformę zakupową:</w:t>
      </w:r>
    </w:p>
    <w:p w14:paraId="44E4B6B2" w14:textId="1650D085" w:rsidR="00D306A2" w:rsidRPr="005C6197" w:rsidRDefault="00E401CF" w:rsidP="003346F5">
      <w:pPr>
        <w:pStyle w:val="Akapitzlist"/>
        <w:numPr>
          <w:ilvl w:val="0"/>
          <w:numId w:val="2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B17D8B">
        <w:rPr>
          <w:rFonts w:ascii="Arial" w:eastAsia="Times New Roman" w:hAnsi="Arial" w:cs="Arial"/>
          <w:sz w:val="24"/>
          <w:szCs w:val="24"/>
        </w:rPr>
        <w:t xml:space="preserve"> </w:t>
      </w:r>
      <w:r w:rsidR="00D306A2" w:rsidRPr="005C6197">
        <w:rPr>
          <w:rFonts w:ascii="Arial" w:eastAsia="Times New Roman" w:hAnsi="Arial" w:cs="Arial"/>
          <w:sz w:val="24"/>
          <w:szCs w:val="24"/>
        </w:rPr>
        <w:t>Dzień:</w:t>
      </w:r>
      <w:r w:rsidR="00CF1AC6" w:rsidRPr="005C6197">
        <w:rPr>
          <w:rFonts w:ascii="Arial" w:eastAsia="Times New Roman" w:hAnsi="Arial" w:cs="Arial"/>
          <w:sz w:val="24"/>
          <w:szCs w:val="24"/>
        </w:rPr>
        <w:t xml:space="preserve"> </w:t>
      </w:r>
      <w:r w:rsidR="00FF5C0E" w:rsidRPr="005C6197">
        <w:rPr>
          <w:rFonts w:ascii="Arial" w:eastAsia="Times New Roman" w:hAnsi="Arial" w:cs="Arial"/>
          <w:sz w:val="24"/>
          <w:szCs w:val="24"/>
        </w:rPr>
        <w:t xml:space="preserve"> </w:t>
      </w:r>
      <w:r w:rsidR="006E498E" w:rsidRPr="006E498E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93363B" w:rsidRPr="006E498E">
        <w:rPr>
          <w:rFonts w:ascii="Arial" w:eastAsia="Times New Roman" w:hAnsi="Arial" w:cs="Arial"/>
          <w:b/>
          <w:bCs/>
          <w:color w:val="0070C0"/>
          <w:sz w:val="24"/>
          <w:szCs w:val="24"/>
        </w:rPr>
        <w:t>09</w:t>
      </w:r>
      <w:r w:rsidR="009201DF" w:rsidRPr="006E498E">
        <w:rPr>
          <w:rFonts w:ascii="Arial" w:eastAsia="Times New Roman" w:hAnsi="Arial" w:cs="Arial"/>
          <w:b/>
          <w:bCs/>
          <w:color w:val="0070C0"/>
          <w:sz w:val="24"/>
          <w:szCs w:val="24"/>
        </w:rPr>
        <w:t>.04.202</w:t>
      </w:r>
      <w:r w:rsidR="0093363B" w:rsidRPr="006E498E">
        <w:rPr>
          <w:rFonts w:ascii="Arial" w:eastAsia="Times New Roman" w:hAnsi="Arial" w:cs="Arial"/>
          <w:b/>
          <w:bCs/>
          <w:color w:val="0070C0"/>
          <w:sz w:val="24"/>
          <w:szCs w:val="24"/>
        </w:rPr>
        <w:t>6</w:t>
      </w:r>
      <w:r w:rsidR="003D4C9B" w:rsidRPr="006E498E">
        <w:rPr>
          <w:rFonts w:ascii="Arial" w:eastAsia="Times New Roman" w:hAnsi="Arial" w:cs="Arial"/>
          <w:b/>
          <w:bCs/>
          <w:color w:val="0070C0"/>
          <w:sz w:val="24"/>
          <w:szCs w:val="24"/>
        </w:rPr>
        <w:t xml:space="preserve"> r.</w:t>
      </w:r>
    </w:p>
    <w:p w14:paraId="1541A6C1" w14:textId="0A4A0371" w:rsidR="00E401CF" w:rsidRPr="006E498E" w:rsidRDefault="00E401CF" w:rsidP="003346F5">
      <w:pPr>
        <w:pStyle w:val="Akapitzlist"/>
        <w:numPr>
          <w:ilvl w:val="0"/>
          <w:numId w:val="2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b/>
          <w:bCs/>
          <w:sz w:val="24"/>
          <w:szCs w:val="24"/>
        </w:rPr>
      </w:pPr>
      <w:r w:rsidRPr="00B17D8B">
        <w:rPr>
          <w:rFonts w:ascii="Arial" w:eastAsia="Times New Roman" w:hAnsi="Arial" w:cs="Arial"/>
          <w:sz w:val="24"/>
          <w:szCs w:val="24"/>
        </w:rPr>
        <w:t xml:space="preserve"> </w:t>
      </w:r>
      <w:r w:rsidR="00D306A2" w:rsidRPr="00B17D8B">
        <w:rPr>
          <w:rFonts w:ascii="Arial" w:eastAsia="Times New Roman" w:hAnsi="Arial" w:cs="Arial"/>
          <w:sz w:val="24"/>
          <w:szCs w:val="24"/>
        </w:rPr>
        <w:t>Godzina:</w:t>
      </w:r>
      <w:r w:rsidR="00401474" w:rsidRPr="00B17D8B">
        <w:rPr>
          <w:rFonts w:ascii="Arial" w:eastAsia="Times New Roman" w:hAnsi="Arial" w:cs="Arial"/>
          <w:sz w:val="24"/>
          <w:szCs w:val="24"/>
        </w:rPr>
        <w:t xml:space="preserve"> </w:t>
      </w:r>
      <w:r w:rsidR="006E498E">
        <w:rPr>
          <w:rFonts w:ascii="Arial" w:eastAsia="Times New Roman" w:hAnsi="Arial" w:cs="Arial"/>
          <w:sz w:val="24"/>
          <w:szCs w:val="24"/>
        </w:rPr>
        <w:tab/>
      </w:r>
      <w:r w:rsidR="00401474" w:rsidRPr="006E498E">
        <w:rPr>
          <w:rFonts w:ascii="Arial" w:eastAsia="Times New Roman" w:hAnsi="Arial" w:cs="Arial"/>
          <w:b/>
          <w:bCs/>
          <w:color w:val="0070C0"/>
          <w:sz w:val="24"/>
          <w:szCs w:val="24"/>
        </w:rPr>
        <w:t>0</w:t>
      </w:r>
      <w:r w:rsidR="009201DF" w:rsidRPr="006E498E">
        <w:rPr>
          <w:rFonts w:ascii="Arial" w:eastAsia="Times New Roman" w:hAnsi="Arial" w:cs="Arial"/>
          <w:b/>
          <w:bCs/>
          <w:color w:val="0070C0"/>
          <w:sz w:val="24"/>
          <w:szCs w:val="24"/>
        </w:rPr>
        <w:t>9</w:t>
      </w:r>
      <w:r w:rsidR="003D4C9B" w:rsidRPr="006E498E">
        <w:rPr>
          <w:rFonts w:ascii="Arial" w:eastAsia="Times New Roman" w:hAnsi="Arial" w:cs="Arial"/>
          <w:b/>
          <w:bCs/>
          <w:color w:val="0070C0"/>
          <w:sz w:val="24"/>
          <w:szCs w:val="24"/>
        </w:rPr>
        <w:t>:00</w:t>
      </w:r>
    </w:p>
    <w:p w14:paraId="719D8ED9" w14:textId="77777777" w:rsidR="0093363B" w:rsidRPr="0016365A" w:rsidRDefault="0093363B" w:rsidP="0093363B">
      <w:pPr>
        <w:pStyle w:val="Akapitzlist"/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</w:p>
    <w:p w14:paraId="0E3EA035" w14:textId="65202683" w:rsidR="00D306A2" w:rsidRPr="00355185" w:rsidRDefault="00D306A2" w:rsidP="003346F5">
      <w:pPr>
        <w:pStyle w:val="Tekstpodstawowywcity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04CF">
        <w:rPr>
          <w:rFonts w:ascii="Arial" w:hAnsi="Arial" w:cs="Arial"/>
          <w:b/>
          <w:bCs/>
          <w:sz w:val="24"/>
          <w:szCs w:val="24"/>
        </w:rPr>
        <w:t>Termin wykonania zamówienia:</w:t>
      </w:r>
      <w:r w:rsidRPr="003F04CF">
        <w:rPr>
          <w:rFonts w:ascii="Arial" w:hAnsi="Arial" w:cs="Arial"/>
          <w:bCs/>
          <w:sz w:val="24"/>
          <w:szCs w:val="24"/>
        </w:rPr>
        <w:t xml:space="preserve"> </w:t>
      </w:r>
      <w:r w:rsidR="0093363B">
        <w:rPr>
          <w:rFonts w:ascii="Arial" w:hAnsi="Arial" w:cs="Arial"/>
          <w:bCs/>
          <w:sz w:val="24"/>
          <w:szCs w:val="24"/>
        </w:rPr>
        <w:t xml:space="preserve">160 dni od </w:t>
      </w:r>
      <w:r w:rsidR="003F04CF">
        <w:rPr>
          <w:rFonts w:ascii="Arial" w:hAnsi="Arial" w:cs="Arial"/>
          <w:sz w:val="24"/>
          <w:szCs w:val="24"/>
        </w:rPr>
        <w:t xml:space="preserve">dnia </w:t>
      </w:r>
      <w:r w:rsidR="0093363B">
        <w:rPr>
          <w:rFonts w:ascii="Arial" w:hAnsi="Arial" w:cs="Arial"/>
          <w:bCs/>
          <w:sz w:val="24"/>
          <w:szCs w:val="24"/>
        </w:rPr>
        <w:t>podpisania umowy.</w:t>
      </w:r>
    </w:p>
    <w:p w14:paraId="1BB5B024" w14:textId="77777777" w:rsidR="00355185" w:rsidRPr="003F04CF" w:rsidRDefault="00355185" w:rsidP="00355185">
      <w:pPr>
        <w:pStyle w:val="Tekstpodstawowywcity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C99D3A0" w14:textId="77777777" w:rsidR="00ED7B02" w:rsidRPr="00B17D8B" w:rsidRDefault="00ED7B02" w:rsidP="003346F5">
      <w:pPr>
        <w:pStyle w:val="Tekstpodstawowywcity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7D8B">
        <w:rPr>
          <w:rFonts w:ascii="Arial" w:hAnsi="Arial" w:cs="Arial"/>
          <w:b/>
          <w:bCs/>
          <w:sz w:val="24"/>
          <w:szCs w:val="24"/>
        </w:rPr>
        <w:t xml:space="preserve">Warunki płatności: </w:t>
      </w:r>
    </w:p>
    <w:p w14:paraId="44586D7A" w14:textId="77777777" w:rsidR="00ED7B02" w:rsidRPr="00B17D8B" w:rsidRDefault="00ED7B02" w:rsidP="00EB75D5">
      <w:pPr>
        <w:widowControl w:val="0"/>
        <w:suppressAutoHyphens/>
        <w:spacing w:after="0" w:line="360" w:lineRule="auto"/>
        <w:ind w:left="360" w:right="43"/>
        <w:jc w:val="both"/>
        <w:rPr>
          <w:rFonts w:ascii="Arial" w:hAnsi="Arial" w:cs="Arial"/>
          <w:sz w:val="24"/>
          <w:szCs w:val="24"/>
        </w:rPr>
      </w:pPr>
      <w:r w:rsidRPr="00B17D8B">
        <w:rPr>
          <w:rFonts w:ascii="Arial" w:hAnsi="Arial" w:cs="Arial"/>
          <w:sz w:val="24"/>
          <w:szCs w:val="24"/>
        </w:rPr>
        <w:t xml:space="preserve">Wynagrodzenie Wykonawcy będzie płatne na podstawie faktury VAT wystawionej przez Wykonawcę (po protokólarnym odbiorze) w ciągu 14 dni licząc od dnia dostarczenia prawidłowo wystawionej faktury Zamawiającemu. Za datę zapłaty uważać się będzie dzień obciążenia rachunku bankowego Zamawiającego. </w:t>
      </w:r>
    </w:p>
    <w:p w14:paraId="2E15FB8D" w14:textId="11413C3C" w:rsidR="003F04CF" w:rsidRPr="00E6771B" w:rsidRDefault="003F04CF" w:rsidP="003F04CF">
      <w:pPr>
        <w:spacing w:after="0" w:line="360" w:lineRule="auto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E6771B">
        <w:rPr>
          <w:rFonts w:ascii="Arial" w:hAnsi="Arial" w:cs="Arial"/>
          <w:color w:val="000000"/>
          <w:sz w:val="24"/>
          <w:szCs w:val="24"/>
        </w:rPr>
        <w:t xml:space="preserve">Szczegółowe warunki płatności zawarte zostały w projektowanych postanowieniach </w:t>
      </w:r>
      <w:r w:rsidRPr="005C6197">
        <w:rPr>
          <w:rFonts w:ascii="Arial" w:hAnsi="Arial" w:cs="Arial"/>
          <w:color w:val="000000"/>
          <w:sz w:val="24"/>
          <w:szCs w:val="24"/>
        </w:rPr>
        <w:t xml:space="preserve">umowy, stanowiących </w:t>
      </w:r>
      <w:r w:rsidR="00355185" w:rsidRPr="005C6197">
        <w:rPr>
          <w:rFonts w:ascii="Arial" w:hAnsi="Arial" w:cs="Arial"/>
          <w:color w:val="000000"/>
          <w:sz w:val="24"/>
          <w:szCs w:val="24"/>
        </w:rPr>
        <w:t xml:space="preserve">załącznik nr </w:t>
      </w:r>
      <w:r w:rsidR="00980835">
        <w:rPr>
          <w:rFonts w:ascii="Arial" w:hAnsi="Arial" w:cs="Arial"/>
          <w:color w:val="000000"/>
          <w:sz w:val="24"/>
          <w:szCs w:val="24"/>
        </w:rPr>
        <w:t>2</w:t>
      </w:r>
      <w:r w:rsidRPr="005C6197">
        <w:rPr>
          <w:rFonts w:ascii="Arial" w:hAnsi="Arial" w:cs="Arial"/>
          <w:color w:val="000000"/>
          <w:sz w:val="24"/>
          <w:szCs w:val="24"/>
        </w:rPr>
        <w:t xml:space="preserve"> do niniejszego</w:t>
      </w:r>
      <w:r w:rsidRPr="00E6771B">
        <w:rPr>
          <w:rFonts w:ascii="Arial" w:hAnsi="Arial" w:cs="Arial"/>
          <w:color w:val="000000"/>
          <w:sz w:val="24"/>
          <w:szCs w:val="24"/>
        </w:rPr>
        <w:t xml:space="preserve"> Ogłoszenia.</w:t>
      </w:r>
    </w:p>
    <w:p w14:paraId="0F6CBEAF" w14:textId="3D0A4A35" w:rsidR="00E401CF" w:rsidRDefault="00E401CF" w:rsidP="00EB75D5">
      <w:pPr>
        <w:widowControl w:val="0"/>
        <w:suppressAutoHyphens/>
        <w:spacing w:after="0" w:line="360" w:lineRule="auto"/>
        <w:ind w:left="360" w:right="43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CD7F1C2" w14:textId="77777777" w:rsidR="0079200F" w:rsidRPr="0079200F" w:rsidRDefault="0079200F" w:rsidP="003346F5">
      <w:pPr>
        <w:numPr>
          <w:ilvl w:val="0"/>
          <w:numId w:val="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79200F">
        <w:rPr>
          <w:rFonts w:ascii="Arial" w:eastAsia="Times New Roman" w:hAnsi="Arial" w:cs="Arial"/>
          <w:b/>
          <w:sz w:val="24"/>
          <w:szCs w:val="24"/>
        </w:rPr>
        <w:t>Warunki udziału w postępowaniu:</w:t>
      </w:r>
    </w:p>
    <w:p w14:paraId="774C8450" w14:textId="06DDB4D1" w:rsidR="0016365A" w:rsidRPr="0016365A" w:rsidRDefault="0016365A" w:rsidP="0016365A">
      <w:pPr>
        <w:shd w:val="clear" w:color="auto" w:fill="D9D9D9" w:themeFill="background1" w:themeFillShade="D9"/>
        <w:spacing w:after="0" w:line="360" w:lineRule="auto"/>
        <w:ind w:left="4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8.1. </w:t>
      </w:r>
      <w:r w:rsidRPr="0016365A">
        <w:rPr>
          <w:rFonts w:ascii="Arial" w:eastAsia="Times New Roman" w:hAnsi="Arial" w:cs="Arial"/>
          <w:sz w:val="24"/>
          <w:szCs w:val="24"/>
        </w:rPr>
        <w:t xml:space="preserve">Warunek dotyczący niepodleganiu wykluczeniu z postępowania. </w:t>
      </w:r>
    </w:p>
    <w:p w14:paraId="0D93D223" w14:textId="07A1BE06" w:rsidR="0079200F" w:rsidRPr="005C6197" w:rsidRDefault="0079200F" w:rsidP="0079200F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O udzielenie zamówienia mogą ubiegać się Wykonawcy, którzy nie podlegają wykluczeniu na podstawie art. 7 ust. 1 ustawy z dnia 13 kwietnia 2022 r. </w:t>
      </w:r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br/>
        <w:t>o szczególnych rozwiązaniach w zakresie przeciwdziałania wspieraniu agresji na Ukrainę oraz służących ochronie bezpieczeństwa narodowego (</w:t>
      </w:r>
      <w:proofErr w:type="spellStart"/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t>t.j</w:t>
      </w:r>
      <w:proofErr w:type="spellEnd"/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 Dz. U. </w:t>
      </w:r>
      <w:r w:rsidR="009201DF">
        <w:rPr>
          <w:rFonts w:ascii="Arial" w:eastAsia="Times New Roman" w:hAnsi="Arial" w:cs="Arial"/>
          <w:color w:val="000000" w:themeColor="text1"/>
          <w:sz w:val="24"/>
          <w:szCs w:val="24"/>
        </w:rPr>
        <w:br/>
      </w:r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t>z 202</w:t>
      </w:r>
      <w:r w:rsidR="007E1623">
        <w:rPr>
          <w:rFonts w:ascii="Arial" w:eastAsia="Times New Roman" w:hAnsi="Arial" w:cs="Arial"/>
          <w:color w:val="000000" w:themeColor="text1"/>
          <w:sz w:val="24"/>
          <w:szCs w:val="24"/>
        </w:rPr>
        <w:t>5</w:t>
      </w:r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r., poz. </w:t>
      </w:r>
      <w:r w:rsidR="007E1623">
        <w:rPr>
          <w:rFonts w:ascii="Arial" w:eastAsia="Times New Roman" w:hAnsi="Arial" w:cs="Arial"/>
          <w:color w:val="000000" w:themeColor="text1"/>
          <w:sz w:val="24"/>
          <w:szCs w:val="24"/>
        </w:rPr>
        <w:t>514</w:t>
      </w:r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). </w:t>
      </w:r>
    </w:p>
    <w:p w14:paraId="7AF1355E" w14:textId="55C7C56F" w:rsidR="0079200F" w:rsidRDefault="0079200F" w:rsidP="0079200F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C6197">
        <w:rPr>
          <w:rFonts w:ascii="Arial" w:eastAsia="Times New Roman" w:hAnsi="Arial" w:cs="Arial"/>
          <w:color w:val="000000" w:themeColor="text1"/>
          <w:sz w:val="24"/>
          <w:szCs w:val="24"/>
        </w:rPr>
        <w:t>Oświadczenie potwierdzające spełnienie ww. warunku udziału w postępowaniu zawarte zostało w Formularzu ofertowym.</w:t>
      </w:r>
    </w:p>
    <w:p w14:paraId="1EB18EF4" w14:textId="77777777" w:rsidR="007E1623" w:rsidRDefault="007E1623" w:rsidP="0079200F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F68A0B7" w14:textId="7E2310CD" w:rsidR="0016365A" w:rsidRPr="0016365A" w:rsidRDefault="0016365A" w:rsidP="0016365A">
      <w:pPr>
        <w:shd w:val="clear" w:color="auto" w:fill="D9D9D9" w:themeFill="background1" w:themeFillShade="D9"/>
        <w:spacing w:after="0" w:line="360" w:lineRule="auto"/>
        <w:ind w:left="420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8.2. </w:t>
      </w:r>
      <w:r w:rsidRPr="0016365A">
        <w:rPr>
          <w:rFonts w:ascii="Arial" w:hAnsi="Arial" w:cs="Arial"/>
          <w:bCs/>
          <w:sz w:val="24"/>
          <w:szCs w:val="24"/>
        </w:rPr>
        <w:t xml:space="preserve">Warunki udziału w postępowaniu dotyczące zdolności technicznej lub zawodowej. </w:t>
      </w:r>
    </w:p>
    <w:p w14:paraId="1AE115B2" w14:textId="77777777" w:rsidR="007E1623" w:rsidRPr="007E1623" w:rsidRDefault="007E1623" w:rsidP="007E1623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7E1623">
        <w:rPr>
          <w:rFonts w:ascii="Arial" w:eastAsia="Times New Roman" w:hAnsi="Arial" w:cs="Arial"/>
          <w:sz w:val="24"/>
          <w:szCs w:val="24"/>
        </w:rPr>
        <w:t>Zamawiający uzna warunek za spełniony, jeżeli Wykonawca wykaże, że: dysponuje lub „będzie dysponował” na czas realizacji zamówienia odpowiednim sprzętem:</w:t>
      </w:r>
    </w:p>
    <w:p w14:paraId="1C8B2030" w14:textId="77777777" w:rsidR="007E1623" w:rsidRDefault="007E1623" w:rsidP="003346F5">
      <w:pPr>
        <w:pStyle w:val="Akapitzlist"/>
        <w:numPr>
          <w:ilvl w:val="0"/>
          <w:numId w:val="10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7E1623">
        <w:rPr>
          <w:rFonts w:ascii="Arial" w:eastAsia="Times New Roman" w:hAnsi="Arial" w:cs="Arial"/>
          <w:sz w:val="24"/>
          <w:szCs w:val="24"/>
        </w:rPr>
        <w:t xml:space="preserve">kosiarka mechaniczna bijakowa do koszenia dużych powierzchni </w:t>
      </w:r>
      <w:r>
        <w:rPr>
          <w:rFonts w:ascii="Arial" w:eastAsia="Times New Roman" w:hAnsi="Arial" w:cs="Arial"/>
          <w:sz w:val="24"/>
          <w:szCs w:val="24"/>
        </w:rPr>
        <w:br/>
      </w:r>
      <w:r w:rsidRPr="007E1623">
        <w:rPr>
          <w:rFonts w:ascii="Arial" w:eastAsia="Times New Roman" w:hAnsi="Arial" w:cs="Arial"/>
          <w:sz w:val="24"/>
          <w:szCs w:val="24"/>
        </w:rPr>
        <w:t xml:space="preserve">– 1 sztuka oraz kosiarka wysięgnikowa bijakowa do koszenia skarp rowów – 1 sztuka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14:paraId="441C8855" w14:textId="41F985B4" w:rsidR="007E1623" w:rsidRDefault="007E1623" w:rsidP="007E1623">
      <w:pPr>
        <w:pStyle w:val="Akapitzlist"/>
        <w:tabs>
          <w:tab w:val="left" w:pos="1134"/>
          <w:tab w:val="left" w:pos="1276"/>
        </w:tabs>
        <w:spacing w:after="0" w:line="360" w:lineRule="auto"/>
        <w:ind w:left="1068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7E1623">
        <w:rPr>
          <w:rFonts w:ascii="Arial" w:eastAsia="Times New Roman" w:hAnsi="Arial" w:cs="Arial"/>
          <w:sz w:val="24"/>
          <w:szCs w:val="24"/>
        </w:rPr>
        <w:t>lub kosiarka mechaniczna bijakowa wielofunkcyjna do koszenia dużych powierzchni  i rowów – 1 sztuka</w:t>
      </w:r>
    </w:p>
    <w:p w14:paraId="5869074F" w14:textId="53FA4B03" w:rsidR="007E1623" w:rsidRPr="007E1623" w:rsidRDefault="007E1623" w:rsidP="003346F5">
      <w:pPr>
        <w:pStyle w:val="Akapitzlist"/>
        <w:numPr>
          <w:ilvl w:val="0"/>
          <w:numId w:val="10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7E1623">
        <w:rPr>
          <w:rFonts w:ascii="Arial" w:eastAsia="Times New Roman" w:hAnsi="Arial" w:cs="Arial"/>
          <w:sz w:val="24"/>
          <w:szCs w:val="24"/>
        </w:rPr>
        <w:t>ręczna kosiarka spalinowa – 2 sztuki.</w:t>
      </w:r>
    </w:p>
    <w:p w14:paraId="78253228" w14:textId="77777777" w:rsidR="0079200F" w:rsidRPr="0079200F" w:rsidRDefault="0079200F" w:rsidP="0079200F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79200F">
        <w:rPr>
          <w:rFonts w:ascii="Arial" w:eastAsia="Times New Roman" w:hAnsi="Arial" w:cs="Arial"/>
          <w:sz w:val="24"/>
          <w:szCs w:val="24"/>
        </w:rPr>
        <w:t xml:space="preserve"> W sytuacji, gdy Wykonawca wskazał sprzęt, którym „będzie dysponował” zobowiązany jest do przedstawienia pisemnego zobowiązania innych podmiotów do oddania mu do dyspozycji niezbędnego potencjału technicznego na okres korzystania z nich przy wykonywaniu zamówienia.</w:t>
      </w:r>
    </w:p>
    <w:p w14:paraId="46022237" w14:textId="22E56210" w:rsidR="0079200F" w:rsidRDefault="0079200F" w:rsidP="0079200F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  <w:r w:rsidRPr="0079200F">
        <w:rPr>
          <w:rFonts w:ascii="Arial" w:eastAsia="Times New Roman" w:hAnsi="Arial" w:cs="Arial"/>
          <w:sz w:val="24"/>
          <w:szCs w:val="24"/>
        </w:rPr>
        <w:t xml:space="preserve">Ocena spełnienia warunku zostanie dokonana na podstawie wykazu, złożonego przez Wykonawcę sporządzonego zgodnie z wzorem </w:t>
      </w:r>
      <w:r w:rsidRPr="005C6197">
        <w:rPr>
          <w:rFonts w:ascii="Arial" w:eastAsia="Times New Roman" w:hAnsi="Arial" w:cs="Arial"/>
          <w:sz w:val="24"/>
          <w:szCs w:val="24"/>
        </w:rPr>
        <w:t xml:space="preserve">stanowiącym </w:t>
      </w:r>
      <w:r w:rsidR="00355185" w:rsidRPr="005C6197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980835">
        <w:rPr>
          <w:rFonts w:ascii="Arial" w:eastAsia="Times New Roman" w:hAnsi="Arial" w:cs="Arial"/>
          <w:sz w:val="24"/>
          <w:szCs w:val="24"/>
        </w:rPr>
        <w:t>3</w:t>
      </w:r>
      <w:r w:rsidRPr="005C6197">
        <w:rPr>
          <w:rFonts w:ascii="Arial" w:eastAsia="Times New Roman" w:hAnsi="Arial" w:cs="Arial"/>
          <w:sz w:val="24"/>
          <w:szCs w:val="24"/>
        </w:rPr>
        <w:t>.</w:t>
      </w:r>
    </w:p>
    <w:p w14:paraId="63ED63D3" w14:textId="77777777" w:rsidR="0079200F" w:rsidRPr="0079200F" w:rsidRDefault="0079200F" w:rsidP="0079200F">
      <w:pPr>
        <w:tabs>
          <w:tab w:val="left" w:pos="567"/>
          <w:tab w:val="left" w:pos="1134"/>
          <w:tab w:val="left" w:pos="1276"/>
        </w:tabs>
        <w:spacing w:after="0" w:line="360" w:lineRule="auto"/>
        <w:ind w:left="360"/>
        <w:jc w:val="both"/>
        <w:textAlignment w:val="top"/>
        <w:rPr>
          <w:rFonts w:ascii="Arial" w:eastAsia="Times New Roman" w:hAnsi="Arial" w:cs="Arial"/>
          <w:sz w:val="24"/>
          <w:szCs w:val="24"/>
        </w:rPr>
      </w:pPr>
    </w:p>
    <w:p w14:paraId="2E713312" w14:textId="639A6BC3" w:rsidR="0079200F" w:rsidRPr="005C6197" w:rsidRDefault="0079200F" w:rsidP="003346F5">
      <w:pPr>
        <w:pStyle w:val="Stopka"/>
        <w:numPr>
          <w:ilvl w:val="0"/>
          <w:numId w:val="1"/>
        </w:numPr>
        <w:tabs>
          <w:tab w:val="left" w:pos="567"/>
          <w:tab w:val="left" w:pos="1134"/>
          <w:tab w:val="left" w:pos="1276"/>
        </w:tabs>
        <w:spacing w:line="360" w:lineRule="auto"/>
        <w:jc w:val="both"/>
        <w:textAlignment w:val="top"/>
        <w:rPr>
          <w:rFonts w:ascii="Arial" w:eastAsia="Times New Roman" w:hAnsi="Arial" w:cs="Arial"/>
          <w:b/>
          <w:sz w:val="24"/>
          <w:szCs w:val="24"/>
        </w:rPr>
      </w:pPr>
      <w:r w:rsidRPr="005C6197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C6197">
        <w:rPr>
          <w:rFonts w:ascii="Arial" w:hAnsi="Arial" w:cs="Arial"/>
          <w:b/>
          <w:bCs/>
          <w:sz w:val="24"/>
          <w:szCs w:val="24"/>
        </w:rPr>
        <w:t>Opis  sposobu przygotowania oferty</w:t>
      </w:r>
    </w:p>
    <w:p w14:paraId="4ADB7D48" w14:textId="1D3431FC" w:rsidR="00C80F77" w:rsidRPr="00C80F77" w:rsidRDefault="00C80F77" w:rsidP="003346F5">
      <w:pPr>
        <w:pStyle w:val="Akapitzlist"/>
        <w:numPr>
          <w:ilvl w:val="0"/>
          <w:numId w:val="11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lang w:eastAsia="en-US"/>
        </w:rPr>
      </w:pPr>
      <w:r w:rsidRPr="00C80F77">
        <w:rPr>
          <w:rFonts w:ascii="Arial" w:eastAsia="Calibri" w:hAnsi="Arial" w:cs="Arial"/>
          <w:sz w:val="24"/>
          <w:szCs w:val="24"/>
          <w:lang w:eastAsia="en-US"/>
        </w:rPr>
        <w:t>Cenę ofertową, obejmującą całość przedmiotu zamówienia, na podstawie której Zamawiający dokona wyboru najkorzystniejszej oferty stanowi cena całkowita ogółem w złotych brutto.</w:t>
      </w:r>
    </w:p>
    <w:p w14:paraId="61620114" w14:textId="45277600" w:rsidR="00C80F77" w:rsidRPr="00C80F77" w:rsidRDefault="00C80F77" w:rsidP="003346F5">
      <w:pPr>
        <w:pStyle w:val="Akapitzlist"/>
        <w:numPr>
          <w:ilvl w:val="0"/>
          <w:numId w:val="11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lang w:eastAsia="en-US"/>
        </w:rPr>
      </w:pPr>
      <w:r w:rsidRPr="00C80F77">
        <w:rPr>
          <w:rFonts w:ascii="Arial" w:eastAsia="Calibri" w:hAnsi="Arial" w:cs="Arial"/>
          <w:sz w:val="24"/>
          <w:szCs w:val="24"/>
          <w:lang w:eastAsia="en-US"/>
        </w:rPr>
        <w:t xml:space="preserve">Wykonawca określa cenę ofertową (całkowitą) w zł brutto za cały okres wykonywania zamówienia poprzez wskazanie w formularzu ofertowym (Załącznik nr 1 </w:t>
      </w:r>
      <w:r w:rsidR="00035966">
        <w:rPr>
          <w:rFonts w:ascii="Arial" w:eastAsia="Calibri" w:hAnsi="Arial" w:cs="Arial"/>
          <w:sz w:val="24"/>
          <w:szCs w:val="24"/>
          <w:lang w:eastAsia="en-US"/>
        </w:rPr>
        <w:t>do Ogłoszenia</w:t>
      </w:r>
      <w:r w:rsidRPr="00C80F77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07D058E0" w14:textId="7A88C988" w:rsidR="00C80F77" w:rsidRPr="00C80F77" w:rsidRDefault="00C80F77" w:rsidP="003346F5">
      <w:pPr>
        <w:pStyle w:val="Akapitzlist"/>
        <w:numPr>
          <w:ilvl w:val="0"/>
          <w:numId w:val="12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lang w:eastAsia="en-US"/>
        </w:rPr>
      </w:pPr>
      <w:r w:rsidRPr="00C80F77">
        <w:rPr>
          <w:rFonts w:ascii="Arial" w:eastAsia="Calibri" w:hAnsi="Arial" w:cs="Arial"/>
          <w:sz w:val="24"/>
          <w:szCs w:val="24"/>
          <w:lang w:eastAsia="en-US"/>
        </w:rPr>
        <w:t xml:space="preserve">ceny w zł netto za 1mb koszenia traw chwastów, samosiejek i odrostów jednorocznych w rowach przydrożnych [c] pomnożonej przez ilość </w:t>
      </w:r>
      <w:proofErr w:type="spellStart"/>
      <w:r w:rsidRPr="00C80F77">
        <w:rPr>
          <w:rFonts w:ascii="Arial" w:eastAsia="Calibri" w:hAnsi="Arial" w:cs="Arial"/>
          <w:sz w:val="24"/>
          <w:szCs w:val="24"/>
          <w:lang w:eastAsia="en-US"/>
        </w:rPr>
        <w:t>mb</w:t>
      </w:r>
      <w:proofErr w:type="spellEnd"/>
      <w:r w:rsidRPr="00C80F77">
        <w:rPr>
          <w:rFonts w:ascii="Arial" w:eastAsia="Calibri" w:hAnsi="Arial" w:cs="Arial"/>
          <w:sz w:val="24"/>
          <w:szCs w:val="24"/>
          <w:lang w:eastAsia="en-US"/>
        </w:rPr>
        <w:t xml:space="preserve"> rowów przydrożnych [d],</w:t>
      </w:r>
    </w:p>
    <w:p w14:paraId="5EEE3F79" w14:textId="0B5605AB" w:rsidR="00C80F77" w:rsidRDefault="00C80F77" w:rsidP="003346F5">
      <w:pPr>
        <w:pStyle w:val="Akapitzlist"/>
        <w:numPr>
          <w:ilvl w:val="0"/>
          <w:numId w:val="12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lang w:eastAsia="en-US"/>
        </w:rPr>
      </w:pPr>
      <w:r w:rsidRPr="00C80F77">
        <w:rPr>
          <w:rFonts w:ascii="Arial" w:eastAsia="Calibri" w:hAnsi="Arial" w:cs="Arial"/>
          <w:sz w:val="24"/>
          <w:szCs w:val="24"/>
          <w:lang w:eastAsia="en-US"/>
        </w:rPr>
        <w:t>ceny w zł netto za 1m2 koszenia poboczy dróg o szerokości 1m [c] pomnożonej przez ilość m2 poboczy dróg [d],</w:t>
      </w:r>
    </w:p>
    <w:p w14:paraId="7505E456" w14:textId="54F56D07" w:rsidR="00C80F77" w:rsidRDefault="00C80F77" w:rsidP="003346F5">
      <w:pPr>
        <w:pStyle w:val="Akapitzlist"/>
        <w:numPr>
          <w:ilvl w:val="0"/>
          <w:numId w:val="12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lang w:eastAsia="en-US"/>
        </w:rPr>
      </w:pPr>
      <w:r w:rsidRPr="00C80F77">
        <w:rPr>
          <w:rFonts w:ascii="Arial" w:eastAsia="Calibri" w:hAnsi="Arial" w:cs="Arial"/>
          <w:sz w:val="24"/>
          <w:szCs w:val="24"/>
          <w:lang w:eastAsia="en-US"/>
        </w:rPr>
        <w:t>ceny w zł netto za 1m2 koszenia terenu wokół wiat przystankowych na szerokości 1,5m [c] pomnożonej przez ilość m2 terenu wokół wiat przystankowych [d],</w:t>
      </w:r>
    </w:p>
    <w:p w14:paraId="7E15C035" w14:textId="4B873D5E" w:rsidR="00C80F77" w:rsidRDefault="00C80F77" w:rsidP="003346F5">
      <w:pPr>
        <w:pStyle w:val="Akapitzlist"/>
        <w:numPr>
          <w:ilvl w:val="0"/>
          <w:numId w:val="12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lang w:eastAsia="en-US"/>
        </w:rPr>
      </w:pPr>
      <w:r w:rsidRPr="00C80F77">
        <w:rPr>
          <w:rFonts w:ascii="Arial" w:eastAsia="Calibri" w:hAnsi="Arial" w:cs="Arial"/>
          <w:sz w:val="24"/>
          <w:szCs w:val="24"/>
          <w:lang w:eastAsia="en-US"/>
        </w:rPr>
        <w:t>ceny całkowitej ogółem w zł netto (1e + 2e + 3e) pomnożonej przez wysokość stawki podatku VAT,</w:t>
      </w:r>
    </w:p>
    <w:p w14:paraId="0D51B721" w14:textId="3243D537" w:rsidR="00C80F77" w:rsidRPr="00C80F77" w:rsidRDefault="00C80F77" w:rsidP="003346F5">
      <w:pPr>
        <w:pStyle w:val="Akapitzlist"/>
        <w:numPr>
          <w:ilvl w:val="0"/>
          <w:numId w:val="12"/>
        </w:numPr>
        <w:tabs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lang w:eastAsia="en-US"/>
        </w:rPr>
      </w:pPr>
      <w:r w:rsidRPr="00C80F77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następnie Wykonawca zobowiązany jest wskazać w formularzu oferty (załącznik nr 1 </w:t>
      </w:r>
      <w:r w:rsidR="00035966">
        <w:rPr>
          <w:rFonts w:ascii="Arial" w:eastAsia="Calibri" w:hAnsi="Arial" w:cs="Arial"/>
          <w:sz w:val="24"/>
          <w:szCs w:val="24"/>
          <w:lang w:eastAsia="en-US"/>
        </w:rPr>
        <w:t>do Ogłoszenia</w:t>
      </w:r>
      <w:r w:rsidRPr="00C80F77">
        <w:rPr>
          <w:rFonts w:ascii="Arial" w:eastAsia="Calibri" w:hAnsi="Arial" w:cs="Arial"/>
          <w:sz w:val="24"/>
          <w:szCs w:val="24"/>
          <w:lang w:eastAsia="en-US"/>
        </w:rPr>
        <w:t>) cenę ofertową (całkowitą) ogółem w zł brutto za wykonanie przedmiotu zamówienia.</w:t>
      </w:r>
    </w:p>
    <w:p w14:paraId="7CAF21C8" w14:textId="362EFCE9" w:rsidR="00C80F77" w:rsidRPr="00C80F77" w:rsidRDefault="00C80F77" w:rsidP="00C80F77">
      <w:pPr>
        <w:tabs>
          <w:tab w:val="left" w:pos="426"/>
        </w:tabs>
        <w:suppressAutoHyphens/>
        <w:spacing w:after="0" w:line="360" w:lineRule="auto"/>
        <w:ind w:left="708"/>
        <w:jc w:val="both"/>
        <w:rPr>
          <w:rFonts w:ascii="Arial" w:eastAsia="TimesNewRoman" w:hAnsi="Arial"/>
          <w:sz w:val="24"/>
          <w:szCs w:val="24"/>
        </w:rPr>
      </w:pPr>
      <w:r w:rsidRPr="00C80F77">
        <w:rPr>
          <w:rFonts w:ascii="Arial" w:eastAsia="TimesNewRoman" w:hAnsi="Arial"/>
          <w:sz w:val="24"/>
          <w:szCs w:val="24"/>
        </w:rPr>
        <w:t xml:space="preserve">Długości i powierzchnie wskazane w formularzu ofertowym są ilościami maksymalnymi. Wykonawca otrzymywać będzie wynagrodzenie za wykonanie przedmiotu umowy według stawek jednostkowych zawartych w złożonej ofercie (formularzu ofertowym). Stawki jednostkowe nie ulegną zmianie przez cały okres obowiązywania umowy.        </w:t>
      </w:r>
    </w:p>
    <w:p w14:paraId="71FA1032" w14:textId="69124ABF" w:rsidR="00C80F77" w:rsidRPr="00C80F77" w:rsidRDefault="00C80F77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TimesNewRoman" w:hAnsi="Arial" w:cs="Arial"/>
          <w:sz w:val="24"/>
          <w:szCs w:val="24"/>
        </w:rPr>
      </w:pPr>
      <w:r w:rsidRPr="00C80F77">
        <w:rPr>
          <w:rFonts w:ascii="Arial" w:eastAsia="TimesNewRoman" w:hAnsi="Arial" w:cs="Arial"/>
          <w:sz w:val="24"/>
          <w:szCs w:val="24"/>
        </w:rPr>
        <w:t xml:space="preserve">Przedmiot zamówienia objęty jest stawką podatku VAT w wysokości 8% </w:t>
      </w:r>
      <w:r w:rsidRPr="00C80F77">
        <w:rPr>
          <w:rFonts w:ascii="Arial" w:eastAsia="TimesNewRoman" w:hAnsi="Arial" w:cs="Arial"/>
          <w:sz w:val="24"/>
          <w:szCs w:val="24"/>
        </w:rPr>
        <w:br/>
        <w:t>w oparciu o ustawę z dnia 11 marca 2004r. o podatku od towarów i usług (</w:t>
      </w:r>
      <w:proofErr w:type="spellStart"/>
      <w:r w:rsidRPr="00C80F77">
        <w:rPr>
          <w:rFonts w:ascii="Arial" w:eastAsia="TimesNewRoman" w:hAnsi="Arial" w:cs="Arial"/>
          <w:sz w:val="24"/>
          <w:szCs w:val="24"/>
        </w:rPr>
        <w:t>t.j</w:t>
      </w:r>
      <w:proofErr w:type="spellEnd"/>
      <w:r w:rsidRPr="00C80F77">
        <w:rPr>
          <w:rFonts w:ascii="Arial" w:eastAsia="TimesNewRoman" w:hAnsi="Arial" w:cs="Arial"/>
          <w:sz w:val="24"/>
          <w:szCs w:val="24"/>
        </w:rPr>
        <w:t xml:space="preserve">. Dz. U. z 2024 r., poz. 361 z </w:t>
      </w:r>
      <w:proofErr w:type="spellStart"/>
      <w:r w:rsidRPr="00C80F77">
        <w:rPr>
          <w:rFonts w:ascii="Arial" w:eastAsia="TimesNewRoman" w:hAnsi="Arial" w:cs="Arial"/>
          <w:sz w:val="24"/>
          <w:szCs w:val="24"/>
        </w:rPr>
        <w:t>późn</w:t>
      </w:r>
      <w:proofErr w:type="spellEnd"/>
      <w:r w:rsidRPr="00C80F77">
        <w:rPr>
          <w:rFonts w:ascii="Arial" w:eastAsia="TimesNewRoman" w:hAnsi="Arial" w:cs="Arial"/>
          <w:sz w:val="24"/>
          <w:szCs w:val="24"/>
        </w:rPr>
        <w:t xml:space="preserve">. zm.) oraz ustawę z dnia 6 grudnia 2008 r. </w:t>
      </w:r>
      <w:r>
        <w:rPr>
          <w:rFonts w:ascii="Arial" w:eastAsia="TimesNewRoman" w:hAnsi="Arial" w:cs="Arial"/>
          <w:sz w:val="24"/>
          <w:szCs w:val="24"/>
        </w:rPr>
        <w:br/>
      </w:r>
      <w:r w:rsidRPr="00C80F77">
        <w:rPr>
          <w:rFonts w:ascii="Arial" w:eastAsia="TimesNewRoman" w:hAnsi="Arial" w:cs="Arial"/>
          <w:sz w:val="24"/>
          <w:szCs w:val="24"/>
        </w:rPr>
        <w:t>o podatku akcyzowym (</w:t>
      </w:r>
      <w:proofErr w:type="spellStart"/>
      <w:r w:rsidRPr="00C80F77">
        <w:rPr>
          <w:rFonts w:ascii="Arial" w:eastAsia="TimesNewRoman" w:hAnsi="Arial" w:cs="Arial"/>
          <w:sz w:val="24"/>
          <w:szCs w:val="24"/>
        </w:rPr>
        <w:t>t.j</w:t>
      </w:r>
      <w:proofErr w:type="spellEnd"/>
      <w:r w:rsidRPr="00C80F77">
        <w:rPr>
          <w:rFonts w:ascii="Arial" w:eastAsia="TimesNewRoman" w:hAnsi="Arial" w:cs="Arial"/>
          <w:sz w:val="24"/>
          <w:szCs w:val="24"/>
        </w:rPr>
        <w:t xml:space="preserve">. Dz. U. z 2025 r. poz. 126 z </w:t>
      </w:r>
      <w:proofErr w:type="spellStart"/>
      <w:r w:rsidRPr="00C80F77">
        <w:rPr>
          <w:rFonts w:ascii="Arial" w:eastAsia="TimesNewRoman" w:hAnsi="Arial" w:cs="Arial"/>
          <w:sz w:val="24"/>
          <w:szCs w:val="24"/>
        </w:rPr>
        <w:t>późn</w:t>
      </w:r>
      <w:proofErr w:type="spellEnd"/>
      <w:r w:rsidRPr="00C80F77">
        <w:rPr>
          <w:rFonts w:ascii="Arial" w:eastAsia="TimesNewRoman" w:hAnsi="Arial" w:cs="Arial"/>
          <w:sz w:val="24"/>
          <w:szCs w:val="24"/>
        </w:rPr>
        <w:t xml:space="preserve">. zm.). Powyższa stawka VAT-u nie dotyczy Wykonawców, którzy na podstawie innych przepisów podatkowych nie są płatnikami podatku VAT lub upoważnieni są </w:t>
      </w:r>
      <w:r>
        <w:rPr>
          <w:rFonts w:ascii="Arial" w:eastAsia="TimesNewRoman" w:hAnsi="Arial" w:cs="Arial"/>
          <w:sz w:val="24"/>
          <w:szCs w:val="24"/>
        </w:rPr>
        <w:br/>
      </w:r>
      <w:r w:rsidRPr="00C80F77">
        <w:rPr>
          <w:rFonts w:ascii="Arial" w:eastAsia="TimesNewRoman" w:hAnsi="Arial" w:cs="Arial"/>
          <w:sz w:val="24"/>
          <w:szCs w:val="24"/>
        </w:rPr>
        <w:t xml:space="preserve">do stosowania innej stawki VAT-u. Wykonawcy dokonując kalkulacji cenowej w ofercie zobowiązani są przed terminem składania ofert do wnoszenia uwag lub zastrzeżeń związanych ze sposobem naliczenia VAT-u podanego </w:t>
      </w:r>
      <w:r w:rsidR="00035966">
        <w:rPr>
          <w:rFonts w:ascii="Arial" w:eastAsia="TimesNewRoman" w:hAnsi="Arial" w:cs="Arial"/>
          <w:sz w:val="24"/>
          <w:szCs w:val="24"/>
        </w:rPr>
        <w:br/>
      </w:r>
      <w:r w:rsidRPr="00C80F77">
        <w:rPr>
          <w:rFonts w:ascii="Arial" w:eastAsia="TimesNewRoman" w:hAnsi="Arial" w:cs="Arial"/>
          <w:sz w:val="24"/>
          <w:szCs w:val="24"/>
        </w:rPr>
        <w:t xml:space="preserve">w </w:t>
      </w:r>
      <w:r w:rsidR="00035966">
        <w:rPr>
          <w:rFonts w:ascii="Arial" w:eastAsia="TimesNewRoman" w:hAnsi="Arial" w:cs="Arial"/>
          <w:sz w:val="24"/>
          <w:szCs w:val="24"/>
        </w:rPr>
        <w:t>Ogłoszeniu</w:t>
      </w:r>
      <w:r w:rsidRPr="00C80F77">
        <w:rPr>
          <w:rFonts w:ascii="Arial" w:eastAsia="TimesNewRoman" w:hAnsi="Arial" w:cs="Arial"/>
          <w:sz w:val="24"/>
          <w:szCs w:val="24"/>
        </w:rPr>
        <w:t>.</w:t>
      </w:r>
    </w:p>
    <w:p w14:paraId="5DD3F167" w14:textId="089FA6DF" w:rsidR="00C80F77" w:rsidRPr="00914767" w:rsidRDefault="00C80F77" w:rsidP="003346F5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TimesNewRoman" w:hAnsi="Arial"/>
          <w:sz w:val="24"/>
          <w:szCs w:val="24"/>
        </w:rPr>
      </w:pPr>
      <w:r w:rsidRPr="00914767">
        <w:rPr>
          <w:rFonts w:ascii="Arial" w:eastAsia="TimesNewRoman" w:hAnsi="Arial"/>
          <w:sz w:val="24"/>
          <w:szCs w:val="24"/>
        </w:rPr>
        <w:t xml:space="preserve">Wszystkie wartości podane w formularzu ofertowym powinny być liczone </w:t>
      </w:r>
      <w:r>
        <w:rPr>
          <w:rFonts w:ascii="Arial" w:eastAsia="TimesNewRoman" w:hAnsi="Arial"/>
          <w:sz w:val="24"/>
          <w:szCs w:val="24"/>
        </w:rPr>
        <w:br/>
      </w:r>
      <w:r w:rsidRPr="00914767">
        <w:rPr>
          <w:rFonts w:ascii="Arial" w:eastAsia="TimesNewRoman" w:hAnsi="Arial"/>
          <w:sz w:val="24"/>
          <w:szCs w:val="24"/>
        </w:rPr>
        <w:t>w złotych polskich z dokładnością do dwóch miejsc po przecinku (</w:t>
      </w:r>
      <w:r w:rsidRPr="00B02FFC">
        <w:rPr>
          <w:rFonts w:ascii="Arial" w:eastAsia="TimesNewRoman" w:hAnsi="Arial"/>
          <w:sz w:val="24"/>
          <w:szCs w:val="24"/>
        </w:rPr>
        <w:t xml:space="preserve">końcówki poniżej 0,5 grosza pomija się a końcówki 0,5 grosza i wyższe zaokrągla się do 1 grosza w rozumieniu ustawy z dnia 9 maja 2014 r. o informowaniu o cenach towarów i usług (t. j. Dz. U. z 2023 r., poz. 168) oraz ustawy z dnia 7 lipca 1994 r. o denominacji złotego (Dz. U. z 1994 r., Nr 84, poz. 386 z </w:t>
      </w:r>
      <w:proofErr w:type="spellStart"/>
      <w:r w:rsidRPr="00B02FFC">
        <w:rPr>
          <w:rFonts w:ascii="Arial" w:eastAsia="TimesNewRoman" w:hAnsi="Arial"/>
          <w:sz w:val="24"/>
          <w:szCs w:val="24"/>
        </w:rPr>
        <w:t>poźn</w:t>
      </w:r>
      <w:proofErr w:type="spellEnd"/>
      <w:r w:rsidRPr="00B02FFC">
        <w:rPr>
          <w:rFonts w:ascii="Arial" w:eastAsia="TimesNewRoman" w:hAnsi="Arial"/>
          <w:sz w:val="24"/>
          <w:szCs w:val="24"/>
        </w:rPr>
        <w:t>. zm.).</w:t>
      </w:r>
    </w:p>
    <w:p w14:paraId="242149BC" w14:textId="7FEBCD1A" w:rsidR="0079200F" w:rsidRPr="005C6197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eastAsia="TimesNewRoman" w:hAnsi="Arial" w:cs="Arial"/>
          <w:sz w:val="24"/>
          <w:szCs w:val="24"/>
        </w:rPr>
        <w:t xml:space="preserve">Cena oferty powinna obejmować całkowity koszt wykonania przedmiotu </w:t>
      </w:r>
      <w:r w:rsidRPr="005C6197">
        <w:rPr>
          <w:rFonts w:ascii="Arial" w:eastAsia="TimesNewRoman" w:hAnsi="Arial" w:cs="Arial"/>
          <w:sz w:val="24"/>
          <w:szCs w:val="24"/>
        </w:rPr>
        <w:t xml:space="preserve">zamówienia w tym również wszelkie koszty towarzyszące wykonaniu, </w:t>
      </w:r>
      <w:r w:rsidRPr="005C6197">
        <w:rPr>
          <w:rFonts w:ascii="Arial" w:eastAsia="TimesNewRoman" w:hAnsi="Arial" w:cs="Arial"/>
          <w:sz w:val="24"/>
          <w:szCs w:val="24"/>
        </w:rPr>
        <w:br/>
        <w:t xml:space="preserve">o których mowa w </w:t>
      </w:r>
      <w:r w:rsidR="00905B30" w:rsidRPr="00905B30">
        <w:rPr>
          <w:rFonts w:ascii="Arial" w:eastAsia="TimesNewRoman" w:hAnsi="Arial" w:cs="Arial"/>
          <w:sz w:val="24"/>
          <w:szCs w:val="24"/>
        </w:rPr>
        <w:t>Szczegółowym zakresie zamówienia, Specyfikacji technicznej i Projektowanych postanowieniach umowy.</w:t>
      </w:r>
      <w:r w:rsidRPr="005C6197">
        <w:rPr>
          <w:rFonts w:ascii="Arial" w:eastAsia="TimesNewRoman" w:hAnsi="Arial" w:cs="Arial"/>
          <w:sz w:val="24"/>
          <w:szCs w:val="24"/>
        </w:rPr>
        <w:t>.</w:t>
      </w:r>
    </w:p>
    <w:p w14:paraId="2C1671A9" w14:textId="77777777" w:rsidR="0079200F" w:rsidRPr="005C6197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5C6197">
        <w:rPr>
          <w:rFonts w:ascii="Arial" w:eastAsia="TimesNewRoman" w:hAnsi="Arial" w:cs="Arial"/>
          <w:sz w:val="24"/>
          <w:szCs w:val="24"/>
        </w:rPr>
        <w:t xml:space="preserve">Jeżeli złożona zostanie oferta, której wybór prowadzić będzie </w:t>
      </w:r>
      <w:r w:rsidRPr="005C6197">
        <w:rPr>
          <w:rFonts w:ascii="Arial" w:eastAsia="TimesNewRoman" w:hAnsi="Arial" w:cs="Arial"/>
          <w:sz w:val="24"/>
          <w:szCs w:val="24"/>
        </w:rPr>
        <w:br/>
        <w:t xml:space="preserve">do powstania u Zamawiającego obowiązku podatkowego zgodnie </w:t>
      </w:r>
      <w:r w:rsidRPr="005C6197">
        <w:rPr>
          <w:rFonts w:ascii="Arial" w:eastAsia="TimesNewRoman" w:hAnsi="Arial" w:cs="Arial"/>
          <w:sz w:val="24"/>
          <w:szCs w:val="24"/>
        </w:rPr>
        <w:br/>
        <w:t xml:space="preserve">z przepisami o podatku od towarów i usług, Zamawiający w celu oceny takiej oferty doliczy do przedstawionej w niej ceny podatek od towarów </w:t>
      </w:r>
      <w:r w:rsidRPr="005C6197">
        <w:rPr>
          <w:rFonts w:ascii="Arial" w:eastAsia="TimesNewRoman" w:hAnsi="Arial" w:cs="Arial"/>
          <w:sz w:val="24"/>
          <w:szCs w:val="24"/>
        </w:rPr>
        <w:br/>
        <w:t xml:space="preserve">i usług, który miałby obowiązek rozliczyć zgodnie z tymi przepisami. Wykonawca, składając ofertę, informuje Zamawiającego, czy wybór oferty będzie prowadzić do powstania u Zamawiającego obowiązku podatkowego, </w:t>
      </w:r>
      <w:r w:rsidRPr="005C6197">
        <w:rPr>
          <w:rFonts w:ascii="Arial" w:eastAsia="TimesNewRoman" w:hAnsi="Arial" w:cs="Arial"/>
          <w:sz w:val="24"/>
          <w:szCs w:val="24"/>
        </w:rPr>
        <w:lastRenderedPageBreak/>
        <w:t>wskazując nazwę (rodzaj) towaru lub usługi, których dostawa lub świadczenie będzie prowadzić do jego powstania, oraz wskazując ich wartość bez kwoty podatku.</w:t>
      </w:r>
    </w:p>
    <w:p w14:paraId="74133B5B" w14:textId="59CFBA39" w:rsidR="0079200F" w:rsidRPr="00A05A35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eastAsia="TimesNewRoman" w:hAnsi="Arial" w:cs="Arial"/>
          <w:sz w:val="24"/>
          <w:szCs w:val="24"/>
        </w:rPr>
        <w:t xml:space="preserve">Wskazane jest aby Wykonawca przed obliczeniem ceny oferty zapoznał się </w:t>
      </w:r>
      <w:r w:rsidR="009201DF">
        <w:rPr>
          <w:rFonts w:ascii="Arial" w:eastAsia="TimesNewRoman" w:hAnsi="Arial" w:cs="Arial"/>
          <w:sz w:val="24"/>
          <w:szCs w:val="24"/>
        </w:rPr>
        <w:br/>
      </w:r>
      <w:r w:rsidRPr="00A05A35">
        <w:rPr>
          <w:rFonts w:ascii="Arial" w:eastAsia="TimesNewRoman" w:hAnsi="Arial" w:cs="Arial"/>
          <w:sz w:val="24"/>
          <w:szCs w:val="24"/>
        </w:rPr>
        <w:t xml:space="preserve">z terenem, na którym będą świadczone usługi i ich otoczeniem oraz uzyskać niezbędne do sporządzenia oferty informacje mające wpływ </w:t>
      </w:r>
      <w:r w:rsidRPr="00A05A35">
        <w:rPr>
          <w:rFonts w:ascii="Arial" w:eastAsia="TimesNewRoman" w:hAnsi="Arial" w:cs="Arial"/>
          <w:sz w:val="24"/>
          <w:szCs w:val="24"/>
        </w:rPr>
        <w:br/>
        <w:t>na wartość zamówienia.</w:t>
      </w:r>
    </w:p>
    <w:p w14:paraId="3FCFC66B" w14:textId="77777777" w:rsidR="0079200F" w:rsidRPr="00A05A35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hAnsi="Arial" w:cs="Arial"/>
          <w:bCs/>
          <w:sz w:val="24"/>
          <w:szCs w:val="24"/>
        </w:rPr>
        <w:t xml:space="preserve">Wykonawca ponosi wszelkie koszty związane z przygotowaniem </w:t>
      </w:r>
      <w:r w:rsidRPr="00A05A35">
        <w:rPr>
          <w:rFonts w:ascii="Arial" w:hAnsi="Arial" w:cs="Arial"/>
          <w:bCs/>
          <w:sz w:val="24"/>
          <w:szCs w:val="24"/>
        </w:rPr>
        <w:br/>
        <w:t>i złożeniem oferty.</w:t>
      </w:r>
    </w:p>
    <w:p w14:paraId="20FBD1B0" w14:textId="77777777" w:rsidR="0079200F" w:rsidRPr="00A05A35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hAnsi="Arial" w:cs="Arial"/>
          <w:color w:val="000000"/>
          <w:sz w:val="24"/>
          <w:szCs w:val="24"/>
        </w:rPr>
        <w:t xml:space="preserve">Cena oferty nie ulega zmianie przez okres związania ofertą. </w:t>
      </w:r>
    </w:p>
    <w:p w14:paraId="77A8061B" w14:textId="77777777" w:rsidR="0079200F" w:rsidRPr="00A05A35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hAnsi="Arial" w:cs="Arial"/>
          <w:color w:val="000000"/>
          <w:sz w:val="24"/>
          <w:szCs w:val="24"/>
        </w:rPr>
        <w:t xml:space="preserve">Zamawiający nie przewiduje rozliczenia w walutach obcych. </w:t>
      </w:r>
    </w:p>
    <w:p w14:paraId="03FF2A5B" w14:textId="77777777" w:rsidR="0079200F" w:rsidRPr="00A05A35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hAnsi="Arial" w:cs="Arial"/>
          <w:color w:val="000000"/>
          <w:sz w:val="24"/>
          <w:szCs w:val="24"/>
        </w:rPr>
        <w:t xml:space="preserve">Zamawiający poprawi w tekście oferty oczywiste omyłki rachunkowe </w:t>
      </w:r>
      <w:r w:rsidRPr="00A05A35">
        <w:rPr>
          <w:rFonts w:ascii="Arial" w:hAnsi="Arial" w:cs="Arial"/>
          <w:color w:val="000000"/>
          <w:sz w:val="24"/>
          <w:szCs w:val="24"/>
        </w:rPr>
        <w:br/>
        <w:t xml:space="preserve">z uwzględnieniem konsekwencji rachunkowych dokonanych poprawek, niezwłocznie zawiadamiając o tym Wykonawcę, którego oferta została poprawiona. </w:t>
      </w:r>
    </w:p>
    <w:p w14:paraId="6F0891F0" w14:textId="77777777" w:rsidR="0079200F" w:rsidRPr="00A05A35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hAnsi="Arial" w:cs="Arial"/>
          <w:sz w:val="24"/>
          <w:szCs w:val="24"/>
        </w:rPr>
        <w:t>W przypadku wystąpienia w złożonej ofercie błędów lub braków, Zamawiający dopuszcza możliwość wezwania Wykonawcę do ich sprostowania, bądź uzupełnienia w formie elektronicznej.</w:t>
      </w:r>
    </w:p>
    <w:p w14:paraId="36D39CD3" w14:textId="77777777" w:rsidR="0079200F" w:rsidRPr="00A05A35" w:rsidRDefault="0079200F" w:rsidP="003346F5">
      <w:pPr>
        <w:pStyle w:val="Akapitzlist"/>
        <w:numPr>
          <w:ilvl w:val="0"/>
          <w:numId w:val="11"/>
        </w:numPr>
        <w:tabs>
          <w:tab w:val="left" w:pos="567"/>
          <w:tab w:val="left" w:pos="1134"/>
          <w:tab w:val="left" w:pos="1276"/>
        </w:tabs>
        <w:spacing w:after="0" w:line="360" w:lineRule="auto"/>
        <w:jc w:val="both"/>
        <w:textAlignment w:val="top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A05A35">
        <w:rPr>
          <w:rFonts w:ascii="Arial" w:hAnsi="Arial" w:cs="Arial"/>
          <w:sz w:val="24"/>
          <w:szCs w:val="24"/>
        </w:rPr>
        <w:t>Zamawiający zastrzega sobie prawo żądania wyjaśnień złożonych ofert.</w:t>
      </w:r>
    </w:p>
    <w:p w14:paraId="5F52A4EE" w14:textId="77777777" w:rsidR="00E401CF" w:rsidRPr="00F062C7" w:rsidRDefault="00E401CF" w:rsidP="00EB75D5">
      <w:pPr>
        <w:pStyle w:val="Tekstpodstawowywcity"/>
        <w:spacing w:after="0" w:line="36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08E2484" w14:textId="77777777" w:rsidR="00D306A2" w:rsidRPr="00B17D8B" w:rsidRDefault="00D306A2" w:rsidP="003346F5">
      <w:pPr>
        <w:pStyle w:val="Tekstpodstawowywcity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7D8B">
        <w:rPr>
          <w:rFonts w:ascii="Arial" w:hAnsi="Arial" w:cs="Arial"/>
          <w:b/>
          <w:bCs/>
          <w:sz w:val="24"/>
          <w:szCs w:val="24"/>
        </w:rPr>
        <w:t>Informacja o dokumentach i oświadczeniach, jakie mają załączyć Wykonawcy.</w:t>
      </w:r>
    </w:p>
    <w:p w14:paraId="681B9E90" w14:textId="680D64D8" w:rsidR="00990B3F" w:rsidRPr="00B17D8B" w:rsidRDefault="00737977" w:rsidP="003346F5">
      <w:pPr>
        <w:pStyle w:val="Tekstpodstawowywcity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Wypełniony i podpisany </w:t>
      </w:r>
      <w:r w:rsidR="00BE7122" w:rsidRPr="00B17D8B">
        <w:rPr>
          <w:rFonts w:ascii="Arial" w:hAnsi="Arial" w:cs="Arial"/>
          <w:sz w:val="24"/>
          <w:szCs w:val="24"/>
          <w:u w:val="single"/>
        </w:rPr>
        <w:t>formularz ofertowy</w:t>
      </w:r>
      <w:r w:rsidR="00BE7122" w:rsidRPr="00B17D8B">
        <w:rPr>
          <w:rFonts w:ascii="Arial" w:hAnsi="Arial" w:cs="Arial"/>
          <w:sz w:val="24"/>
          <w:szCs w:val="24"/>
        </w:rPr>
        <w:t xml:space="preserve">- sporządzony zgodnie z wzorem  </w:t>
      </w:r>
      <w:r w:rsidR="00BE7122" w:rsidRPr="005C6197">
        <w:rPr>
          <w:rFonts w:ascii="Arial" w:hAnsi="Arial" w:cs="Arial"/>
          <w:sz w:val="24"/>
          <w:szCs w:val="24"/>
        </w:rPr>
        <w:t>stanowiący</w:t>
      </w:r>
      <w:r w:rsidR="00FC6ABB" w:rsidRPr="005C6197">
        <w:rPr>
          <w:rFonts w:ascii="Arial" w:hAnsi="Arial" w:cs="Arial"/>
          <w:sz w:val="24"/>
          <w:szCs w:val="24"/>
        </w:rPr>
        <w:t>m załącznik nr 1 do</w:t>
      </w:r>
      <w:r w:rsidR="00FC6ABB" w:rsidRPr="00B17D8B">
        <w:rPr>
          <w:rFonts w:ascii="Arial" w:hAnsi="Arial" w:cs="Arial"/>
          <w:sz w:val="24"/>
          <w:szCs w:val="24"/>
        </w:rPr>
        <w:t xml:space="preserve"> niniejszego ogłoszenia</w:t>
      </w:r>
    </w:p>
    <w:p w14:paraId="069EE684" w14:textId="0C3C3E5C" w:rsidR="00DA5090" w:rsidRDefault="00737977" w:rsidP="003346F5">
      <w:pPr>
        <w:pStyle w:val="Tekstpodstawowywcity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7977">
        <w:rPr>
          <w:rFonts w:ascii="Arial" w:hAnsi="Arial" w:cs="Arial"/>
          <w:sz w:val="24"/>
          <w:szCs w:val="24"/>
          <w:u w:val="single"/>
        </w:rPr>
        <w:t xml:space="preserve">Wypełniony i podpisany </w:t>
      </w:r>
      <w:r w:rsidR="003A4643">
        <w:rPr>
          <w:rFonts w:ascii="Arial" w:hAnsi="Arial" w:cs="Arial"/>
          <w:sz w:val="24"/>
          <w:szCs w:val="24"/>
          <w:u w:val="single"/>
        </w:rPr>
        <w:t xml:space="preserve">wykaz narzędzi </w:t>
      </w:r>
      <w:r w:rsidR="00DA5090" w:rsidRPr="00737977">
        <w:rPr>
          <w:rFonts w:ascii="Arial" w:hAnsi="Arial" w:cs="Arial"/>
          <w:sz w:val="24"/>
          <w:szCs w:val="24"/>
          <w:u w:val="single"/>
        </w:rPr>
        <w:t>i urządzeń technicznych</w:t>
      </w:r>
      <w:r w:rsidR="00DA5090" w:rsidRPr="00B17D8B">
        <w:rPr>
          <w:rFonts w:ascii="Arial" w:hAnsi="Arial" w:cs="Arial"/>
          <w:sz w:val="24"/>
          <w:szCs w:val="24"/>
        </w:rPr>
        <w:t xml:space="preserve"> dostępnych wykonawcy usług w celu wykonania zamówienia wraz z informacją </w:t>
      </w:r>
      <w:r w:rsidR="009201DF">
        <w:rPr>
          <w:rFonts w:ascii="Arial" w:hAnsi="Arial" w:cs="Arial"/>
          <w:sz w:val="24"/>
          <w:szCs w:val="24"/>
        </w:rPr>
        <w:br/>
      </w:r>
      <w:r w:rsidR="00DA5090" w:rsidRPr="00B17D8B">
        <w:rPr>
          <w:rFonts w:ascii="Arial" w:hAnsi="Arial" w:cs="Arial"/>
          <w:sz w:val="24"/>
          <w:szCs w:val="24"/>
        </w:rPr>
        <w:t xml:space="preserve">o podstawie do dysponowania tymi zasobami (sporządzony według wzoru </w:t>
      </w:r>
      <w:r w:rsidR="00DA5090" w:rsidRPr="005C6197">
        <w:rPr>
          <w:rFonts w:ascii="Arial" w:hAnsi="Arial" w:cs="Arial"/>
          <w:sz w:val="24"/>
          <w:szCs w:val="24"/>
        </w:rPr>
        <w:t xml:space="preserve">stanowiącego załącznik nr </w:t>
      </w:r>
      <w:r w:rsidR="00980835">
        <w:rPr>
          <w:rFonts w:ascii="Arial" w:hAnsi="Arial" w:cs="Arial"/>
          <w:sz w:val="24"/>
          <w:szCs w:val="24"/>
        </w:rPr>
        <w:t>3</w:t>
      </w:r>
      <w:r w:rsidR="00416104" w:rsidRPr="005C6197">
        <w:rPr>
          <w:rFonts w:ascii="Arial" w:hAnsi="Arial" w:cs="Arial"/>
          <w:sz w:val="24"/>
          <w:szCs w:val="24"/>
        </w:rPr>
        <w:t>).</w:t>
      </w:r>
    </w:p>
    <w:p w14:paraId="0E000D88" w14:textId="19215CE7" w:rsidR="00AE426F" w:rsidRDefault="00AE426F" w:rsidP="00AE426F">
      <w:pPr>
        <w:pStyle w:val="Tekstpodstawowywcity"/>
        <w:spacing w:after="0" w:line="36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4720F2">
        <w:rPr>
          <w:rFonts w:ascii="Arial" w:hAnsi="Arial" w:cs="Arial"/>
          <w:b/>
          <w:color w:val="0070C0"/>
          <w:sz w:val="24"/>
          <w:szCs w:val="24"/>
        </w:rPr>
        <w:t xml:space="preserve">Wszystkie ww. dokumenty Wykonawca zobowiązany jest podpisać </w:t>
      </w:r>
      <w:r>
        <w:rPr>
          <w:rFonts w:ascii="Arial" w:hAnsi="Arial" w:cs="Arial"/>
          <w:b/>
          <w:color w:val="0070C0"/>
          <w:sz w:val="24"/>
          <w:szCs w:val="24"/>
        </w:rPr>
        <w:br/>
      </w:r>
      <w:r w:rsidRPr="004720F2">
        <w:rPr>
          <w:rFonts w:ascii="Arial" w:hAnsi="Arial" w:cs="Arial"/>
          <w:b/>
          <w:color w:val="0070C0"/>
          <w:sz w:val="24"/>
          <w:szCs w:val="24"/>
        </w:rPr>
        <w:t xml:space="preserve">i w formie skanu załączyć do oferty złożonej za pomocą Platformy Zakupowej za pośrednictwem, której prowadzone jest postępowanie: </w:t>
      </w:r>
      <w:hyperlink r:id="rId8" w:history="1">
        <w:r w:rsidRPr="004720F2">
          <w:rPr>
            <w:rStyle w:val="Hipercze"/>
            <w:rFonts w:ascii="Arial" w:hAnsi="Arial" w:cs="Arial"/>
            <w:b/>
            <w:color w:val="0070C0"/>
            <w:sz w:val="24"/>
            <w:szCs w:val="24"/>
          </w:rPr>
          <w:t>https://platformazakupowa.pl/wronki</w:t>
        </w:r>
      </w:hyperlink>
      <w:r w:rsidRPr="004720F2">
        <w:rPr>
          <w:rFonts w:ascii="Arial" w:hAnsi="Arial" w:cs="Arial"/>
          <w:b/>
          <w:color w:val="0070C0"/>
          <w:sz w:val="24"/>
          <w:szCs w:val="24"/>
        </w:rPr>
        <w:t xml:space="preserve"> </w:t>
      </w:r>
    </w:p>
    <w:p w14:paraId="3313CCAF" w14:textId="77777777" w:rsidR="00AE426F" w:rsidRDefault="00AE426F" w:rsidP="00AE426F">
      <w:pPr>
        <w:pStyle w:val="Tekstpodstawowywcity"/>
        <w:spacing w:after="0" w:line="36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4720F2">
        <w:rPr>
          <w:rFonts w:ascii="Arial" w:hAnsi="Arial" w:cs="Arial"/>
          <w:b/>
          <w:color w:val="0070C0"/>
          <w:sz w:val="24"/>
          <w:szCs w:val="24"/>
        </w:rPr>
        <w:t>Zamawiający dopuszcza złożenie ww. dokumentów w formie elektronicznej, tj. opatrzonej podpisem kwalifikowanym lub w postaci elektronicznej opatrzonej podpisem zaufanym lub podpisem osobistym.</w:t>
      </w:r>
    </w:p>
    <w:p w14:paraId="00453FF8" w14:textId="7ADBBA71" w:rsidR="00990B3F" w:rsidRDefault="00BE7122" w:rsidP="003346F5">
      <w:pPr>
        <w:pStyle w:val="Tekstpodstawowywcity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7D8B">
        <w:rPr>
          <w:rFonts w:ascii="Arial" w:hAnsi="Arial" w:cs="Arial"/>
          <w:b/>
          <w:sz w:val="24"/>
          <w:szCs w:val="24"/>
        </w:rPr>
        <w:lastRenderedPageBreak/>
        <w:t>Informacje dodatkowe:</w:t>
      </w:r>
    </w:p>
    <w:p w14:paraId="41EF1639" w14:textId="77777777" w:rsidR="0079200F" w:rsidRPr="00B17D8B" w:rsidRDefault="0079200F" w:rsidP="0079200F">
      <w:pPr>
        <w:pStyle w:val="Tekstpodstawowywcity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D8B">
        <w:rPr>
          <w:rFonts w:ascii="Arial" w:hAnsi="Arial" w:cs="Arial"/>
          <w:sz w:val="24"/>
          <w:szCs w:val="24"/>
        </w:rPr>
        <w:t>Oferty, które złożone zostaną po terminie wyznaczonym na ich składanie lub nie będą zawierać istotnych elementów zostaną pozostawione bez rozpatrzenia.</w:t>
      </w:r>
    </w:p>
    <w:p w14:paraId="0C34725C" w14:textId="77777777" w:rsidR="0079200F" w:rsidRPr="00AE426F" w:rsidRDefault="0079200F" w:rsidP="003346F5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A41630">
        <w:rPr>
          <w:rFonts w:ascii="Arial" w:eastAsia="Times New Roman" w:hAnsi="Arial" w:cs="Arial"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przed zawarciem umowy </w:t>
      </w:r>
      <w:r w:rsidRPr="00AE426F">
        <w:rPr>
          <w:rFonts w:ascii="Arial" w:hAnsi="Arial" w:cs="Arial"/>
          <w:sz w:val="24"/>
          <w:szCs w:val="24"/>
        </w:rPr>
        <w:t>poda wszelkie informacje niezbędne do wypełnienia treści umowy na wezwanie Zamawiającego,</w:t>
      </w:r>
    </w:p>
    <w:p w14:paraId="5313EB3E" w14:textId="77777777" w:rsidR="0079200F" w:rsidRDefault="0079200F" w:rsidP="003346F5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4E130E">
        <w:rPr>
          <w:rFonts w:ascii="Arial" w:hAnsi="Arial" w:cs="Arial"/>
          <w:sz w:val="24"/>
          <w:szCs w:val="24"/>
          <w:lang w:eastAsia="ar-SA"/>
        </w:rPr>
        <w:t>W postępowaniu o udzielenie zamówienia komunikacja między Zamawiającym, a Wykonawcami</w:t>
      </w:r>
      <w:r w:rsidRPr="00A41630">
        <w:rPr>
          <w:rFonts w:ascii="Arial" w:hAnsi="Arial" w:cs="Arial"/>
          <w:bCs/>
          <w:sz w:val="24"/>
          <w:szCs w:val="24"/>
          <w:lang w:eastAsia="ar-SA"/>
        </w:rPr>
        <w:t xml:space="preserve"> odbywa się wyłącznie w formie elektronicznej.</w:t>
      </w:r>
    </w:p>
    <w:p w14:paraId="3E348FBA" w14:textId="77777777" w:rsidR="0079200F" w:rsidRPr="00AE426F" w:rsidRDefault="0079200F" w:rsidP="003346F5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460C33">
        <w:rPr>
          <w:rFonts w:ascii="Arial" w:hAnsi="Arial" w:cs="Arial"/>
          <w:sz w:val="24"/>
          <w:szCs w:val="24"/>
        </w:rPr>
        <w:t xml:space="preserve">Oferty, które złożone zostaną po terminie wyznaczonym na ich składanie </w:t>
      </w:r>
      <w:r w:rsidRPr="00460C33">
        <w:rPr>
          <w:rFonts w:ascii="Arial" w:hAnsi="Arial" w:cs="Arial"/>
          <w:sz w:val="24"/>
          <w:szCs w:val="24"/>
        </w:rPr>
        <w:br/>
        <w:t xml:space="preserve">lub złożone/dostarczone w inny sposób niż wskazany w niniejszym ogłoszeniu lub nie będę zawierać istotnych elementów zostaną pozostawione bez rozpatrzenia. </w:t>
      </w:r>
    </w:p>
    <w:p w14:paraId="5A8C7DCE" w14:textId="77777777" w:rsidR="00AE426F" w:rsidRDefault="00AE426F" w:rsidP="00AE426F">
      <w:pPr>
        <w:pStyle w:val="Tekstpodstawowywcity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D644DA4" w14:textId="4377609D" w:rsidR="00AE426F" w:rsidRPr="0079200F" w:rsidRDefault="00AE426F" w:rsidP="003346F5">
      <w:pPr>
        <w:pStyle w:val="Tekstpodstawowywcity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9200F">
        <w:rPr>
          <w:rFonts w:ascii="Arial" w:eastAsia="Lucida Sans Unicode" w:hAnsi="Arial" w:cs="Arial"/>
          <w:b/>
          <w:kern w:val="1"/>
          <w:sz w:val="24"/>
          <w:szCs w:val="24"/>
        </w:rPr>
        <w:t xml:space="preserve"> Wybór oferty </w:t>
      </w:r>
      <w:r w:rsidRPr="0079200F">
        <w:rPr>
          <w:rFonts w:ascii="Arial" w:eastAsia="Lucida Sans Unicode" w:hAnsi="Arial" w:cs="Arial"/>
          <w:bCs/>
          <w:kern w:val="1"/>
          <w:sz w:val="24"/>
          <w:szCs w:val="24"/>
        </w:rPr>
        <w:t xml:space="preserve">nastąpi zgodnie z Regulaminem udzielania zamówień publicznych </w:t>
      </w:r>
      <w:r w:rsidRPr="0079200F">
        <w:rPr>
          <w:rFonts w:ascii="Arial" w:eastAsia="Lucida Sans Unicode" w:hAnsi="Arial" w:cs="Arial"/>
          <w:bCs/>
          <w:kern w:val="1"/>
          <w:sz w:val="24"/>
          <w:szCs w:val="24"/>
        </w:rPr>
        <w:br/>
        <w:t xml:space="preserve">o wartości nieprzekraczającej </w:t>
      </w:r>
      <w:r w:rsidRPr="0079200F">
        <w:rPr>
          <w:rFonts w:ascii="Arial" w:eastAsia="Lucida Sans Unicode" w:hAnsi="Arial" w:cs="Arial"/>
          <w:kern w:val="1"/>
          <w:sz w:val="24"/>
          <w:szCs w:val="24"/>
        </w:rPr>
        <w:t>1</w:t>
      </w:r>
      <w:r w:rsidR="007E1623">
        <w:rPr>
          <w:rFonts w:ascii="Arial" w:eastAsia="Lucida Sans Unicode" w:hAnsi="Arial" w:cs="Arial"/>
          <w:kern w:val="1"/>
          <w:sz w:val="24"/>
          <w:szCs w:val="24"/>
        </w:rPr>
        <w:t>70</w:t>
      </w:r>
      <w:r w:rsidRPr="0079200F">
        <w:rPr>
          <w:rFonts w:ascii="Arial" w:eastAsia="Lucida Sans Unicode" w:hAnsi="Arial" w:cs="Arial"/>
          <w:kern w:val="1"/>
          <w:sz w:val="24"/>
          <w:szCs w:val="24"/>
        </w:rPr>
        <w:t xml:space="preserve">.000,00 zł netto (Zarządzenie Burmistrza Miasta </w:t>
      </w:r>
      <w:r w:rsidRPr="0079200F">
        <w:rPr>
          <w:rFonts w:ascii="Arial" w:eastAsia="Lucida Sans Unicode" w:hAnsi="Arial" w:cs="Arial"/>
          <w:kern w:val="1"/>
          <w:sz w:val="24"/>
          <w:szCs w:val="24"/>
        </w:rPr>
        <w:br/>
        <w:t xml:space="preserve">i Gminy Wronki Nr </w:t>
      </w:r>
      <w:r w:rsidR="007E1623">
        <w:rPr>
          <w:rFonts w:ascii="Arial" w:eastAsia="Lucida Sans Unicode" w:hAnsi="Arial" w:cs="Arial"/>
          <w:kern w:val="1"/>
          <w:sz w:val="24"/>
          <w:szCs w:val="24"/>
        </w:rPr>
        <w:t>61/2025</w:t>
      </w:r>
      <w:r w:rsidRPr="0079200F">
        <w:rPr>
          <w:rFonts w:ascii="Arial" w:eastAsia="Lucida Sans Unicode" w:hAnsi="Arial" w:cs="Arial"/>
          <w:kern w:val="1"/>
          <w:sz w:val="24"/>
          <w:szCs w:val="24"/>
        </w:rPr>
        <w:t xml:space="preserve"> z dnia </w:t>
      </w:r>
      <w:r w:rsidR="007E1623">
        <w:rPr>
          <w:rFonts w:ascii="Arial" w:eastAsia="Lucida Sans Unicode" w:hAnsi="Arial" w:cs="Arial"/>
          <w:kern w:val="1"/>
          <w:sz w:val="24"/>
          <w:szCs w:val="24"/>
        </w:rPr>
        <w:t>31</w:t>
      </w:r>
      <w:r w:rsidRPr="0079200F">
        <w:rPr>
          <w:rFonts w:ascii="Arial" w:eastAsia="Lucida Sans Unicode" w:hAnsi="Arial" w:cs="Arial"/>
          <w:kern w:val="1"/>
          <w:sz w:val="24"/>
          <w:szCs w:val="24"/>
        </w:rPr>
        <w:t>.12.202</w:t>
      </w:r>
      <w:r w:rsidR="007E1623">
        <w:rPr>
          <w:rFonts w:ascii="Arial" w:eastAsia="Lucida Sans Unicode" w:hAnsi="Arial" w:cs="Arial"/>
          <w:kern w:val="1"/>
          <w:sz w:val="24"/>
          <w:szCs w:val="24"/>
        </w:rPr>
        <w:t>5</w:t>
      </w:r>
      <w:r w:rsidRPr="0079200F">
        <w:rPr>
          <w:rFonts w:ascii="Arial" w:eastAsia="Lucida Sans Unicode" w:hAnsi="Arial" w:cs="Arial"/>
          <w:kern w:val="1"/>
          <w:sz w:val="24"/>
          <w:szCs w:val="24"/>
        </w:rPr>
        <w:t xml:space="preserve"> r.).</w:t>
      </w:r>
    </w:p>
    <w:p w14:paraId="036F801C" w14:textId="77777777" w:rsidR="0079200F" w:rsidRPr="0079200F" w:rsidRDefault="0079200F" w:rsidP="0079200F">
      <w:pPr>
        <w:pStyle w:val="Tekstpodstawowywcity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275A77" w14:textId="7C6B40A4" w:rsidR="00AE426F" w:rsidRPr="0079200F" w:rsidRDefault="00AE426F" w:rsidP="003346F5">
      <w:pPr>
        <w:pStyle w:val="Tekstpodstawowywcity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9200F">
        <w:rPr>
          <w:rFonts w:ascii="Arial" w:hAnsi="Arial" w:cs="Arial"/>
          <w:b/>
          <w:sz w:val="24"/>
          <w:szCs w:val="24"/>
        </w:rPr>
        <w:t xml:space="preserve"> KLAUZULA INFORMACYJNA  - RODO</w:t>
      </w:r>
    </w:p>
    <w:p w14:paraId="103222EB" w14:textId="77777777" w:rsidR="00905B30" w:rsidRPr="00B86C37" w:rsidRDefault="00905B30" w:rsidP="00905B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Zgodnie z art. 13 ust. 1 i 2 Rozporządzenia Parlamentu Europejskiego i Rady (UE) 2016/679 z dnia 27 kwietnia 2016 roku w sprawie ochrony osób fizycznych </w:t>
      </w:r>
      <w:r>
        <w:rPr>
          <w:rFonts w:ascii="Arial" w:hAnsi="Arial" w:cs="Arial"/>
          <w:sz w:val="24"/>
          <w:szCs w:val="24"/>
        </w:rPr>
        <w:br/>
      </w:r>
      <w:r w:rsidRPr="00B86C37">
        <w:rPr>
          <w:rFonts w:ascii="Arial" w:hAnsi="Arial" w:cs="Arial"/>
          <w:sz w:val="24"/>
          <w:szCs w:val="24"/>
        </w:rPr>
        <w:t xml:space="preserve">w związku z przetwarzaniem danych osobowych i w sprawie swobodnego przepływu takich danych oraz uchylenia dyrektywy 95/46/WE (dalej RODO), obowiązującego </w:t>
      </w:r>
      <w:r>
        <w:rPr>
          <w:rFonts w:ascii="Arial" w:hAnsi="Arial" w:cs="Arial"/>
          <w:sz w:val="24"/>
          <w:szCs w:val="24"/>
        </w:rPr>
        <w:br/>
      </w:r>
      <w:r w:rsidRPr="00B86C37">
        <w:rPr>
          <w:rFonts w:ascii="Arial" w:hAnsi="Arial" w:cs="Arial"/>
          <w:sz w:val="24"/>
          <w:szCs w:val="24"/>
        </w:rPr>
        <w:t>od 25 maja 2018 r., informuję, iż:</w:t>
      </w:r>
    </w:p>
    <w:p w14:paraId="6E7257E0" w14:textId="77777777" w:rsidR="00905B30" w:rsidRPr="00B86C37" w:rsidRDefault="00905B30" w:rsidP="00905B30">
      <w:pPr>
        <w:pStyle w:val="Bodytext50"/>
        <w:numPr>
          <w:ilvl w:val="1"/>
          <w:numId w:val="6"/>
        </w:numPr>
        <w:shd w:val="clear" w:color="auto" w:fill="auto"/>
        <w:spacing w:before="0" w:after="0" w:line="360" w:lineRule="auto"/>
        <w:rPr>
          <w:rFonts w:ascii="Arial" w:hAnsi="Arial" w:cs="Arial"/>
          <w:color w:val="000000"/>
          <w:sz w:val="24"/>
          <w:szCs w:val="24"/>
          <w:lang w:bidi="pl-PL"/>
        </w:rPr>
      </w:pPr>
      <w:r w:rsidRPr="00B86C37">
        <w:rPr>
          <w:rFonts w:ascii="Arial" w:hAnsi="Arial" w:cs="Arial"/>
          <w:color w:val="000000"/>
          <w:sz w:val="24"/>
          <w:szCs w:val="24"/>
          <w:lang w:bidi="pl-PL"/>
        </w:rPr>
        <w:t xml:space="preserve">Administratorem Danych Osobowych jest </w:t>
      </w:r>
      <w:r w:rsidRPr="00B86C37">
        <w:rPr>
          <w:rFonts w:ascii="Arial" w:hAnsi="Arial" w:cs="Arial"/>
          <w:color w:val="000000" w:themeColor="text1"/>
          <w:sz w:val="24"/>
          <w:szCs w:val="24"/>
        </w:rPr>
        <w:t xml:space="preserve">Burmistrz Miasta i  Gminy Wronki </w:t>
      </w:r>
      <w:r>
        <w:rPr>
          <w:rFonts w:ascii="Arial" w:hAnsi="Arial" w:cs="Arial"/>
          <w:color w:val="000000" w:themeColor="text1"/>
          <w:sz w:val="24"/>
          <w:szCs w:val="24"/>
        </w:rPr>
        <w:br/>
      </w:r>
      <w:r w:rsidRPr="00B86C37">
        <w:rPr>
          <w:rFonts w:ascii="Arial" w:hAnsi="Arial" w:cs="Arial"/>
          <w:color w:val="000000" w:themeColor="text1"/>
          <w:sz w:val="24"/>
          <w:szCs w:val="24"/>
        </w:rPr>
        <w:t xml:space="preserve">z siedzibą w Urzędzie Miasta i Gminy Wronki, ul. Ratuszowa 5, 64-510 Wronki. Kontakt z administratorem jest możliwy za pomocą adresu mailowego: poczta@wronki.pl. </w:t>
      </w:r>
    </w:p>
    <w:p w14:paraId="33A229A8" w14:textId="77777777" w:rsidR="00905B30" w:rsidRPr="00B86C37" w:rsidRDefault="00905B30" w:rsidP="00905B30">
      <w:pPr>
        <w:pStyle w:val="Bodytext50"/>
        <w:numPr>
          <w:ilvl w:val="1"/>
          <w:numId w:val="6"/>
        </w:numPr>
        <w:shd w:val="clear" w:color="auto" w:fill="auto"/>
        <w:spacing w:before="0" w:after="0" w:line="360" w:lineRule="auto"/>
        <w:rPr>
          <w:rFonts w:ascii="Arial" w:hAnsi="Arial" w:cs="Arial"/>
          <w:color w:val="000000"/>
          <w:sz w:val="24"/>
          <w:szCs w:val="24"/>
          <w:lang w:bidi="pl-PL"/>
        </w:rPr>
      </w:pPr>
      <w:r w:rsidRPr="00B86C37">
        <w:rPr>
          <w:rFonts w:ascii="Arial" w:hAnsi="Arial" w:cs="Arial"/>
          <w:color w:val="000000"/>
          <w:sz w:val="24"/>
          <w:szCs w:val="24"/>
          <w:lang w:bidi="pl-PL"/>
        </w:rPr>
        <w:t>Inspektorem Ochrony Danych  jest Aleksandra Cnota-</w:t>
      </w:r>
      <w:proofErr w:type="spellStart"/>
      <w:r w:rsidRPr="00B86C37">
        <w:rPr>
          <w:rFonts w:ascii="Arial" w:hAnsi="Arial" w:cs="Arial"/>
          <w:color w:val="000000"/>
          <w:sz w:val="24"/>
          <w:szCs w:val="24"/>
          <w:lang w:bidi="pl-PL"/>
        </w:rPr>
        <w:t>Mikołajec</w:t>
      </w:r>
      <w:proofErr w:type="spellEnd"/>
      <w:r w:rsidRPr="00B86C37">
        <w:rPr>
          <w:rFonts w:ascii="Arial" w:hAnsi="Arial" w:cs="Arial"/>
          <w:color w:val="000000"/>
          <w:sz w:val="24"/>
          <w:szCs w:val="24"/>
          <w:lang w:bidi="pl-PL"/>
        </w:rPr>
        <w:t xml:space="preserve">. Kontakt </w:t>
      </w:r>
      <w:r>
        <w:rPr>
          <w:rFonts w:ascii="Arial" w:hAnsi="Arial" w:cs="Arial"/>
          <w:color w:val="000000"/>
          <w:sz w:val="24"/>
          <w:szCs w:val="24"/>
          <w:lang w:bidi="pl-PL"/>
        </w:rPr>
        <w:br/>
      </w:r>
      <w:r w:rsidRPr="00B86C37">
        <w:rPr>
          <w:rFonts w:ascii="Arial" w:hAnsi="Arial" w:cs="Arial"/>
          <w:color w:val="000000"/>
          <w:sz w:val="24"/>
          <w:szCs w:val="24"/>
          <w:lang w:bidi="pl-PL"/>
        </w:rPr>
        <w:t xml:space="preserve">z inspektorem jest możliwy za pomocą adresów mailowych: aleksandra@eduodo.pl lub iod@eduodo.pl, </w:t>
      </w:r>
    </w:p>
    <w:p w14:paraId="6F24E07B" w14:textId="26367C9A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B86C3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Państwa dane osobowe przetwarzane będą w związku z postępowaniem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br/>
      </w:r>
      <w:r w:rsidRPr="00B86C37">
        <w:rPr>
          <w:rFonts w:ascii="Arial" w:eastAsia="Calibri" w:hAnsi="Arial" w:cs="Arial"/>
          <w:color w:val="000000"/>
          <w:sz w:val="24"/>
          <w:szCs w:val="24"/>
          <w:lang w:bidi="pl-PL"/>
        </w:rPr>
        <w:t>o udzielenie zamówienia publicznego do 1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7</w:t>
      </w:r>
      <w:r w:rsidRPr="00B86C3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0.000,00 zł prowadzonym w trybie niepodlegającym ustawie Prawo zamówień publicznych w celu związanym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br/>
      </w:r>
      <w:r w:rsidRPr="00B86C3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z potrzebą wyłonienia wykonawcy w ramach postępowań o udzielenie zamówienia lub organizacji konkursu realizowanych w trybie wynikającym z </w:t>
      </w:r>
      <w:r w:rsidRPr="00B86C37">
        <w:rPr>
          <w:rFonts w:ascii="Arial" w:eastAsia="Calibri" w:hAnsi="Arial" w:cs="Arial"/>
          <w:color w:val="000000"/>
          <w:sz w:val="24"/>
          <w:szCs w:val="24"/>
          <w:lang w:bidi="pl-PL"/>
        </w:rPr>
        <w:lastRenderedPageBreak/>
        <w:t xml:space="preserve">odpowiednich przepisów prawa lub w celu zawarcia, realizacji rozliczenia umowy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br/>
      </w:r>
      <w:r w:rsidRPr="00B86C37">
        <w:rPr>
          <w:rFonts w:ascii="Arial" w:eastAsia="Calibri" w:hAnsi="Arial" w:cs="Arial"/>
          <w:color w:val="000000"/>
          <w:sz w:val="24"/>
          <w:szCs w:val="24"/>
          <w:lang w:bidi="pl-PL"/>
        </w:rPr>
        <w:t>z administratorem. Państwa dane osobowe przetwarzane będą zgodnie art. 6 ust.1 lit. b RODO (w celu zawarcia umowy) lub art.6 ust.1 lit. c RODO (obowiązki prawne ciążące na administratorze), innych krajowych lub unijnych przepisów odnoszących się do zamówień i konkursów, przedmiotu umowy oraz ochrony danych osobowych, w szczególności na podstawie przepisów ustawy z dnia 23 kwietnia 1964 r. – Kodeks cywilny oraz wewnętrznych procedur i regulaminów obowiązujących u Administratora.</w:t>
      </w:r>
    </w:p>
    <w:p w14:paraId="74C4AF57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B86C37">
        <w:rPr>
          <w:rFonts w:ascii="Arial" w:hAnsi="Arial" w:cs="Arial"/>
          <w:sz w:val="24"/>
          <w:szCs w:val="24"/>
        </w:rPr>
        <w:t xml:space="preserve">Odbiorcami Pani/Pana danych osobowych mogą być: </w:t>
      </w:r>
    </w:p>
    <w:p w14:paraId="388782BC" w14:textId="77777777" w:rsidR="00905B30" w:rsidRPr="00B86C37" w:rsidRDefault="00905B30" w:rsidP="00905B30">
      <w:pPr>
        <w:pStyle w:val="Akapitzlist"/>
        <w:numPr>
          <w:ilvl w:val="0"/>
          <w:numId w:val="7"/>
        </w:numPr>
        <w:spacing w:line="36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>osoby lub podmioty, którym udostępniona zostanie dokumentacja postępowania,</w:t>
      </w:r>
    </w:p>
    <w:p w14:paraId="41AF2FF4" w14:textId="77777777" w:rsidR="00905B30" w:rsidRPr="00B86C37" w:rsidRDefault="00905B30" w:rsidP="00905B30">
      <w:pPr>
        <w:pStyle w:val="Akapitzlist"/>
        <w:numPr>
          <w:ilvl w:val="0"/>
          <w:numId w:val="7"/>
        </w:numPr>
        <w:spacing w:line="36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organy władzy publicznej oraz podmioty wykonujące zadania publiczne lub działające na zlecenie organów władzy publicznej, w zakresie i w celach, które wynikają z przepisów powszechnie obowiązującego prawa, </w:t>
      </w:r>
    </w:p>
    <w:p w14:paraId="78CF6C51" w14:textId="77777777" w:rsidR="00905B30" w:rsidRPr="00B86C37" w:rsidRDefault="00905B30" w:rsidP="00905B30">
      <w:pPr>
        <w:pStyle w:val="Akapitzlist"/>
        <w:numPr>
          <w:ilvl w:val="0"/>
          <w:numId w:val="7"/>
        </w:numPr>
        <w:spacing w:line="36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inne podmioty, które na podstawie stosownych umów przetwarzają dane osobowe administratora, </w:t>
      </w:r>
    </w:p>
    <w:p w14:paraId="487B66F9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Pani/Pana dane osobowe przechowywane będą przez okres 4 lat od dnia zakończenia postępowania o udzielenie zamówienia, w sposób gwarantujący jego nienaruszalność. Jeśli czas trwania umowy przekracza cztery lata, zamawiający przechowuje umowę przez cały czas trwania umowy. </w:t>
      </w:r>
    </w:p>
    <w:p w14:paraId="412A2890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Pani/Pana dane osobowe nie będą przekazywane do państw trzecich lub organizacji międzynarodowych, </w:t>
      </w:r>
    </w:p>
    <w:p w14:paraId="0962E871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Ma Pani/Pan prawo żądania od Administratora: </w:t>
      </w:r>
    </w:p>
    <w:p w14:paraId="327BFF82" w14:textId="77777777" w:rsidR="00905B30" w:rsidRPr="00B86C37" w:rsidRDefault="00905B30" w:rsidP="00905B30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dostępu do swoich danych oraz otrzymania ich pierwszej kopii. Administrator dostarcza osobie, której dane dotyczą, kopię danych osobowych, które podlegają przetwarzaniu. Za wszelkie kolejne kopie, o które zwróci się osoba, której dane dotyczą, administrator może pobrać opłatę w rozsądnej wysokości, wynikającej z kosztów administracyjnych. </w:t>
      </w:r>
    </w:p>
    <w:p w14:paraId="5A05EA81" w14:textId="77777777" w:rsidR="00905B30" w:rsidRPr="00B86C37" w:rsidRDefault="00905B30" w:rsidP="00905B30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Jeśli wykonanie wyżej wymienionego obowiązku wymagałoby niewspółmiernie dużego wysiłku, zamawiający może żądać od osoby, której dane dotyczą, wskazania dodatkowych informacji, mających na celu sprecyzowanie żądania, w szczególności podania nazwy lub daty postępowania o udzielenie zamówienia publicznego lub konkursu, </w:t>
      </w:r>
    </w:p>
    <w:p w14:paraId="30022D42" w14:textId="77777777" w:rsidR="00905B30" w:rsidRPr="00B86C37" w:rsidRDefault="00905B30" w:rsidP="00905B30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do sprostowania swoich nieprawidłowych danych osobowych lub uzupełnienia swoich niekompletnych danych osobowych. Skorzystanie z tego prawa nie </w:t>
      </w:r>
      <w:r w:rsidRPr="00B86C37">
        <w:rPr>
          <w:rFonts w:ascii="Arial" w:hAnsi="Arial" w:cs="Arial"/>
          <w:sz w:val="24"/>
          <w:szCs w:val="24"/>
        </w:rPr>
        <w:lastRenderedPageBreak/>
        <w:t xml:space="preserve">może skutkować zmianą wyniku postępowania o udzielenie zamówienia publicznego ani zmianą postanowień umowy w zakresie niezgodnym </w:t>
      </w:r>
      <w:r>
        <w:rPr>
          <w:rFonts w:ascii="Arial" w:hAnsi="Arial" w:cs="Arial"/>
          <w:sz w:val="24"/>
          <w:szCs w:val="24"/>
        </w:rPr>
        <w:br/>
      </w:r>
      <w:r w:rsidRPr="00B86C37">
        <w:rPr>
          <w:rFonts w:ascii="Arial" w:hAnsi="Arial" w:cs="Arial"/>
          <w:sz w:val="24"/>
          <w:szCs w:val="24"/>
        </w:rPr>
        <w:t>z przepisami prawa,</w:t>
      </w:r>
    </w:p>
    <w:p w14:paraId="5E8F0103" w14:textId="77777777" w:rsidR="00905B30" w:rsidRPr="00B86C37" w:rsidRDefault="00905B30" w:rsidP="00905B30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do usunięcia danych osobowych wyłącznie na podstawie art. 17 RODO, </w:t>
      </w:r>
    </w:p>
    <w:p w14:paraId="2F26A73C" w14:textId="402C161A" w:rsidR="00905B30" w:rsidRPr="00B86C37" w:rsidRDefault="00905B30" w:rsidP="00905B30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>do ograniczenia przetwarzania danych osobowych na podstawie art. 18 RODO. Prawo do ograniczenia przetwarzania danych osobowych nie ogranicza przetwarzania danych osobowych do czasu zakończenia postępowania o udzielenie zamówienia publicznego,</w:t>
      </w:r>
    </w:p>
    <w:p w14:paraId="78EA65C9" w14:textId="77777777" w:rsidR="00905B30" w:rsidRPr="00B86C37" w:rsidRDefault="00905B30" w:rsidP="00905B30">
      <w:pPr>
        <w:pStyle w:val="Akapitzlist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do wniesienia sprzeciwu wobec przetwarzania danych, jeśli nie występują prawnie uzasadnione podstawy przetwarzania i na zasadach opisanych </w:t>
      </w:r>
      <w:r>
        <w:rPr>
          <w:rFonts w:ascii="Arial" w:hAnsi="Arial" w:cs="Arial"/>
          <w:sz w:val="24"/>
          <w:szCs w:val="24"/>
        </w:rPr>
        <w:br/>
      </w:r>
      <w:r w:rsidRPr="00B86C37">
        <w:rPr>
          <w:rFonts w:ascii="Arial" w:hAnsi="Arial" w:cs="Arial"/>
          <w:sz w:val="24"/>
          <w:szCs w:val="24"/>
        </w:rPr>
        <w:t xml:space="preserve">w art. 21 RODO, </w:t>
      </w:r>
    </w:p>
    <w:p w14:paraId="534FCAAD" w14:textId="77777777" w:rsidR="00905B30" w:rsidRPr="00B86C37" w:rsidRDefault="00905B30" w:rsidP="00905B3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>do przenoszenia danych, zgodnie z art. 20 RODO,</w:t>
      </w:r>
    </w:p>
    <w:p w14:paraId="371F3606" w14:textId="77777777" w:rsidR="00905B30" w:rsidRPr="00B86C37" w:rsidRDefault="00905B30" w:rsidP="00905B3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prawo do wniesienia skargi do organu nadzorczego, </w:t>
      </w:r>
    </w:p>
    <w:p w14:paraId="43686297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W celu skorzystania oraz uzyskania informacji dotyczących praw określonych powyżej (lit. a-g) należy skontaktować się z Administratorem lub z Inspektorem Ochrony Danych.  </w:t>
      </w:r>
    </w:p>
    <w:p w14:paraId="169B0F9A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 xml:space="preserve">Przysługuje Pani/Panu prawo do wniesienia skargi do Prezesa Urzędu Ochrony Danych Osobowych, gdy uzna Pani/Pan, że przetwarzanie Pani/Pana danych osobowych narusza przepisy ustawy o ochronie danych osobowych, a od 25 maja 2018 r. Rozporządzenia Parlamentu Europejskiego i Rady (UE) 2016/679 z dnia 27 kwietnia 2016 roku w sprawie ochrony osób fizycznych w związku </w:t>
      </w:r>
      <w:r>
        <w:rPr>
          <w:rFonts w:ascii="Arial" w:hAnsi="Arial" w:cs="Arial"/>
          <w:sz w:val="24"/>
          <w:szCs w:val="24"/>
        </w:rPr>
        <w:br/>
      </w:r>
      <w:r w:rsidRPr="00B86C37">
        <w:rPr>
          <w:rFonts w:ascii="Arial" w:hAnsi="Arial" w:cs="Arial"/>
          <w:sz w:val="24"/>
          <w:szCs w:val="24"/>
        </w:rPr>
        <w:t xml:space="preserve">z przetwarzaniem danych osobowych i w sprawie swobodnego przepływu takich danych oraz uchylenia dyrektywy 95/46/WE, </w:t>
      </w:r>
    </w:p>
    <w:p w14:paraId="55B24B21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>Podanie przez Pani/Pana danych osobowych jest wymogiem ustawowym.</w:t>
      </w:r>
    </w:p>
    <w:p w14:paraId="33F91611" w14:textId="77777777" w:rsidR="00905B30" w:rsidRPr="00B86C37" w:rsidRDefault="00905B30" w:rsidP="00905B30">
      <w:pPr>
        <w:pStyle w:val="Akapitzlist"/>
        <w:numPr>
          <w:ilvl w:val="1"/>
          <w:numId w:val="6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B86C37">
        <w:rPr>
          <w:rFonts w:ascii="Arial" w:hAnsi="Arial" w:cs="Arial"/>
          <w:sz w:val="24"/>
          <w:szCs w:val="24"/>
        </w:rPr>
        <w:t>Pani/Pana dane mogą być przetwarzane w sposób zautomatyzowany i nie będą profilowane.</w:t>
      </w:r>
    </w:p>
    <w:p w14:paraId="2193AB6D" w14:textId="77777777" w:rsidR="00A47490" w:rsidRDefault="00A47490" w:rsidP="00A47490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259A67E" w14:textId="77777777" w:rsidR="00AE5C7C" w:rsidRDefault="00AE5C7C" w:rsidP="00A47490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7A8575A" w14:textId="77777777" w:rsidR="00905B30" w:rsidRDefault="00905B30" w:rsidP="00A47490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05701DC" w14:textId="561B12AD" w:rsidR="00FC6ABB" w:rsidRPr="00B17D8B" w:rsidRDefault="00FC6ABB" w:rsidP="00A4749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17D8B">
        <w:rPr>
          <w:rFonts w:ascii="Arial" w:hAnsi="Arial" w:cs="Arial"/>
          <w:sz w:val="24"/>
          <w:szCs w:val="24"/>
        </w:rPr>
        <w:t>Załączniki:</w:t>
      </w:r>
    </w:p>
    <w:p w14:paraId="44EF25B2" w14:textId="661C0775" w:rsidR="00902529" w:rsidRPr="00B17D8B" w:rsidRDefault="00905B30" w:rsidP="00905B30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05B30">
        <w:rPr>
          <w:rFonts w:ascii="Arial" w:hAnsi="Arial" w:cs="Arial"/>
          <w:sz w:val="24"/>
          <w:szCs w:val="24"/>
        </w:rPr>
        <w:t>Załącznik nr 1</w:t>
      </w:r>
      <w:r>
        <w:rPr>
          <w:rFonts w:ascii="Arial" w:hAnsi="Arial" w:cs="Arial"/>
          <w:sz w:val="24"/>
          <w:szCs w:val="24"/>
        </w:rPr>
        <w:t xml:space="preserve"> - </w:t>
      </w:r>
      <w:r w:rsidR="00902529" w:rsidRPr="00B17D8B">
        <w:rPr>
          <w:rFonts w:ascii="Arial" w:hAnsi="Arial" w:cs="Arial"/>
          <w:sz w:val="24"/>
          <w:szCs w:val="24"/>
        </w:rPr>
        <w:t>Formularz ofertowy</w:t>
      </w:r>
    </w:p>
    <w:p w14:paraId="49E81441" w14:textId="1BE1AA23" w:rsidR="00905B30" w:rsidRDefault="00905B30" w:rsidP="00905B30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05B30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2 - P</w:t>
      </w:r>
      <w:r w:rsidRPr="00905B30">
        <w:rPr>
          <w:rFonts w:ascii="Arial" w:hAnsi="Arial" w:cs="Arial"/>
          <w:sz w:val="24"/>
          <w:szCs w:val="24"/>
        </w:rPr>
        <w:t xml:space="preserve">rojektowane postanowienia umowy </w:t>
      </w:r>
    </w:p>
    <w:p w14:paraId="5EE17368" w14:textId="05966649" w:rsidR="00905B30" w:rsidRDefault="00905B30" w:rsidP="00905B30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05B30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3 - W</w:t>
      </w:r>
      <w:r w:rsidRPr="00905B30">
        <w:rPr>
          <w:rFonts w:ascii="Arial" w:hAnsi="Arial" w:cs="Arial"/>
          <w:sz w:val="24"/>
          <w:szCs w:val="24"/>
        </w:rPr>
        <w:t>ykaz narzędzi, wyposażenia zakładu lub urządzeń technicznych</w:t>
      </w:r>
    </w:p>
    <w:p w14:paraId="12A0F765" w14:textId="59466375" w:rsidR="00905B30" w:rsidRPr="00905B30" w:rsidRDefault="00905B30" w:rsidP="00905B30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05B30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4</w:t>
      </w:r>
      <w:r w:rsidRPr="00905B30">
        <w:rPr>
          <w:rFonts w:ascii="Arial" w:hAnsi="Arial" w:cs="Arial"/>
          <w:sz w:val="24"/>
          <w:szCs w:val="24"/>
        </w:rPr>
        <w:t xml:space="preserve"> – Szczegółowy opis przedmiotu zamówienia</w:t>
      </w:r>
    </w:p>
    <w:p w14:paraId="443F966A" w14:textId="4E57B32F" w:rsidR="00905B30" w:rsidRPr="00905B30" w:rsidRDefault="00905B30" w:rsidP="00905B30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05B30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 xml:space="preserve">5 </w:t>
      </w:r>
      <w:r w:rsidRPr="00905B30">
        <w:rPr>
          <w:rFonts w:ascii="Arial" w:hAnsi="Arial" w:cs="Arial"/>
          <w:sz w:val="24"/>
          <w:szCs w:val="24"/>
        </w:rPr>
        <w:t>– Zestawienie terenów do koszenia</w:t>
      </w:r>
    </w:p>
    <w:p w14:paraId="14BB0B65" w14:textId="54337BA4" w:rsidR="00905B30" w:rsidRPr="00905B30" w:rsidRDefault="00905B30" w:rsidP="00905B30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05B30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6</w:t>
      </w:r>
      <w:r w:rsidRPr="00905B30">
        <w:rPr>
          <w:rFonts w:ascii="Arial" w:hAnsi="Arial" w:cs="Arial"/>
          <w:sz w:val="24"/>
          <w:szCs w:val="24"/>
        </w:rPr>
        <w:t xml:space="preserve"> – Specyfikacja techniczna</w:t>
      </w:r>
    </w:p>
    <w:sectPr w:rsidR="00905B30" w:rsidRPr="00905B30" w:rsidSect="00A47490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F3B1" w14:textId="77777777" w:rsidR="00904CF7" w:rsidRDefault="00904CF7" w:rsidP="00FF7E27">
      <w:pPr>
        <w:spacing w:after="0" w:line="240" w:lineRule="auto"/>
      </w:pPr>
      <w:r>
        <w:separator/>
      </w:r>
    </w:p>
  </w:endnote>
  <w:endnote w:type="continuationSeparator" w:id="0">
    <w:p w14:paraId="29266CF6" w14:textId="77777777" w:rsidR="00904CF7" w:rsidRDefault="00904CF7" w:rsidP="00FF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2238616"/>
      <w:docPartObj>
        <w:docPartGallery w:val="Page Numbers (Bottom of Page)"/>
        <w:docPartUnique/>
      </w:docPartObj>
    </w:sdtPr>
    <w:sdtEndPr/>
    <w:sdtContent>
      <w:p w14:paraId="51239E5E" w14:textId="679C3C97" w:rsidR="00E401CF" w:rsidRDefault="00E401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1FF">
          <w:rPr>
            <w:noProof/>
          </w:rPr>
          <w:t>8</w:t>
        </w:r>
        <w:r>
          <w:fldChar w:fldCharType="end"/>
        </w:r>
      </w:p>
    </w:sdtContent>
  </w:sdt>
  <w:p w14:paraId="5E7F5024" w14:textId="77777777" w:rsidR="00E401CF" w:rsidRDefault="00E401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4DF6C" w14:textId="77777777" w:rsidR="00904CF7" w:rsidRDefault="00904CF7" w:rsidP="00FF7E27">
      <w:pPr>
        <w:spacing w:after="0" w:line="240" w:lineRule="auto"/>
      </w:pPr>
      <w:r>
        <w:separator/>
      </w:r>
    </w:p>
  </w:footnote>
  <w:footnote w:type="continuationSeparator" w:id="0">
    <w:p w14:paraId="3C681B61" w14:textId="77777777" w:rsidR="00904CF7" w:rsidRDefault="00904CF7" w:rsidP="00FF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FE"/>
    <w:multiLevelType w:val="hybridMultilevel"/>
    <w:tmpl w:val="B510D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E7327"/>
    <w:multiLevelType w:val="hybridMultilevel"/>
    <w:tmpl w:val="93B2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85960"/>
    <w:multiLevelType w:val="hybridMultilevel"/>
    <w:tmpl w:val="28F80B34"/>
    <w:lvl w:ilvl="0" w:tplc="19BCA554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3E5467"/>
    <w:multiLevelType w:val="hybridMultilevel"/>
    <w:tmpl w:val="958EEEC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653B94"/>
    <w:multiLevelType w:val="multilevel"/>
    <w:tmpl w:val="D38E8C0A"/>
    <w:lvl w:ilvl="0">
      <w:start w:val="1"/>
      <w:numFmt w:val="decimal"/>
      <w:lvlText w:val="%1)"/>
      <w:lvlJc w:val="left"/>
      <w:pPr>
        <w:tabs>
          <w:tab w:val="num" w:pos="-426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480" w:hanging="180"/>
      </w:pPr>
    </w:lvl>
  </w:abstractNum>
  <w:abstractNum w:abstractNumId="5" w15:restartNumberingAfterBreak="0">
    <w:nsid w:val="42A5074A"/>
    <w:multiLevelType w:val="hybridMultilevel"/>
    <w:tmpl w:val="9F2CD2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7F2B2B"/>
    <w:multiLevelType w:val="hybridMultilevel"/>
    <w:tmpl w:val="0B2E51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0188F"/>
    <w:multiLevelType w:val="hybridMultilevel"/>
    <w:tmpl w:val="6AD019E8"/>
    <w:lvl w:ilvl="0" w:tplc="495A528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B58CE"/>
    <w:multiLevelType w:val="hybridMultilevel"/>
    <w:tmpl w:val="2AEE71B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DB1B2E"/>
    <w:multiLevelType w:val="hybridMultilevel"/>
    <w:tmpl w:val="E14E161C"/>
    <w:lvl w:ilvl="0" w:tplc="05142B1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97780"/>
    <w:multiLevelType w:val="hybridMultilevel"/>
    <w:tmpl w:val="C3288A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A5B5B"/>
    <w:multiLevelType w:val="hybridMultilevel"/>
    <w:tmpl w:val="155497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31848"/>
    <w:multiLevelType w:val="hybridMultilevel"/>
    <w:tmpl w:val="296C57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D3E23"/>
    <w:multiLevelType w:val="multilevel"/>
    <w:tmpl w:val="E3C6C3B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AB14D4C"/>
    <w:multiLevelType w:val="hybridMultilevel"/>
    <w:tmpl w:val="4C329F52"/>
    <w:lvl w:ilvl="0" w:tplc="2818A714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C0B2829"/>
    <w:multiLevelType w:val="hybridMultilevel"/>
    <w:tmpl w:val="DB40C1EA"/>
    <w:lvl w:ilvl="0" w:tplc="AE98898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7845256">
    <w:abstractNumId w:val="15"/>
  </w:num>
  <w:num w:numId="2" w16cid:durableId="1649087542">
    <w:abstractNumId w:val="7"/>
  </w:num>
  <w:num w:numId="3" w16cid:durableId="1994870084">
    <w:abstractNumId w:val="5"/>
  </w:num>
  <w:num w:numId="4" w16cid:durableId="1235579523">
    <w:abstractNumId w:val="11"/>
  </w:num>
  <w:num w:numId="5" w16cid:durableId="1629628414">
    <w:abstractNumId w:val="4"/>
  </w:num>
  <w:num w:numId="6" w16cid:durableId="1603806695">
    <w:abstractNumId w:val="13"/>
  </w:num>
  <w:num w:numId="7" w16cid:durableId="314456710">
    <w:abstractNumId w:val="1"/>
  </w:num>
  <w:num w:numId="8" w16cid:durableId="1097363757">
    <w:abstractNumId w:val="12"/>
  </w:num>
  <w:num w:numId="9" w16cid:durableId="79565374">
    <w:abstractNumId w:val="6"/>
  </w:num>
  <w:num w:numId="10" w16cid:durableId="890001712">
    <w:abstractNumId w:val="2"/>
  </w:num>
  <w:num w:numId="11" w16cid:durableId="1409377148">
    <w:abstractNumId w:val="0"/>
  </w:num>
  <w:num w:numId="12" w16cid:durableId="2098869565">
    <w:abstractNumId w:val="14"/>
  </w:num>
  <w:num w:numId="13" w16cid:durableId="855118148">
    <w:abstractNumId w:val="9"/>
  </w:num>
  <w:num w:numId="14" w16cid:durableId="686255524">
    <w:abstractNumId w:val="10"/>
  </w:num>
  <w:num w:numId="15" w16cid:durableId="949700701">
    <w:abstractNumId w:val="8"/>
  </w:num>
  <w:num w:numId="16" w16cid:durableId="110553732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6A2"/>
    <w:rsid w:val="00003B75"/>
    <w:rsid w:val="00035966"/>
    <w:rsid w:val="00036098"/>
    <w:rsid w:val="000A7122"/>
    <w:rsid w:val="000B11FF"/>
    <w:rsid w:val="00120C8C"/>
    <w:rsid w:val="001217F5"/>
    <w:rsid w:val="001451B3"/>
    <w:rsid w:val="0016365A"/>
    <w:rsid w:val="001935C5"/>
    <w:rsid w:val="0019682A"/>
    <w:rsid w:val="001B22AD"/>
    <w:rsid w:val="001C6274"/>
    <w:rsid w:val="001D4871"/>
    <w:rsid w:val="001E78E6"/>
    <w:rsid w:val="00220675"/>
    <w:rsid w:val="00276C22"/>
    <w:rsid w:val="003346F5"/>
    <w:rsid w:val="00335ED4"/>
    <w:rsid w:val="00355185"/>
    <w:rsid w:val="00384158"/>
    <w:rsid w:val="003A4643"/>
    <w:rsid w:val="003A58B0"/>
    <w:rsid w:val="003D4C9B"/>
    <w:rsid w:val="003D63FD"/>
    <w:rsid w:val="003E24F7"/>
    <w:rsid w:val="003F04CF"/>
    <w:rsid w:val="003F08DF"/>
    <w:rsid w:val="00401474"/>
    <w:rsid w:val="00405768"/>
    <w:rsid w:val="00413719"/>
    <w:rsid w:val="00414E78"/>
    <w:rsid w:val="00416104"/>
    <w:rsid w:val="004A4934"/>
    <w:rsid w:val="004B0D36"/>
    <w:rsid w:val="005402C6"/>
    <w:rsid w:val="005819AD"/>
    <w:rsid w:val="005A32E1"/>
    <w:rsid w:val="005C6197"/>
    <w:rsid w:val="005E1D1F"/>
    <w:rsid w:val="00610557"/>
    <w:rsid w:val="00634795"/>
    <w:rsid w:val="0063776E"/>
    <w:rsid w:val="00656E83"/>
    <w:rsid w:val="00657C03"/>
    <w:rsid w:val="0066156E"/>
    <w:rsid w:val="00671B3C"/>
    <w:rsid w:val="00677DC1"/>
    <w:rsid w:val="006E22EB"/>
    <w:rsid w:val="006E498E"/>
    <w:rsid w:val="00702399"/>
    <w:rsid w:val="00703A32"/>
    <w:rsid w:val="00705F4C"/>
    <w:rsid w:val="00737977"/>
    <w:rsid w:val="007424A3"/>
    <w:rsid w:val="00785A3E"/>
    <w:rsid w:val="00786DCE"/>
    <w:rsid w:val="0079200F"/>
    <w:rsid w:val="007E1623"/>
    <w:rsid w:val="007F5AF2"/>
    <w:rsid w:val="007F5C0E"/>
    <w:rsid w:val="0089093E"/>
    <w:rsid w:val="008E22B0"/>
    <w:rsid w:val="00901703"/>
    <w:rsid w:val="00902529"/>
    <w:rsid w:val="00902EE3"/>
    <w:rsid w:val="00904CF7"/>
    <w:rsid w:val="00905B30"/>
    <w:rsid w:val="009201DF"/>
    <w:rsid w:val="009219B1"/>
    <w:rsid w:val="0093363B"/>
    <w:rsid w:val="00947D1B"/>
    <w:rsid w:val="00980835"/>
    <w:rsid w:val="00990B3F"/>
    <w:rsid w:val="00997839"/>
    <w:rsid w:val="009A2223"/>
    <w:rsid w:val="009C3515"/>
    <w:rsid w:val="009D1D0E"/>
    <w:rsid w:val="009D5F4E"/>
    <w:rsid w:val="009E194D"/>
    <w:rsid w:val="009E64F6"/>
    <w:rsid w:val="00A05A35"/>
    <w:rsid w:val="00A47490"/>
    <w:rsid w:val="00A812EA"/>
    <w:rsid w:val="00AB7D96"/>
    <w:rsid w:val="00AE426F"/>
    <w:rsid w:val="00AE5C7C"/>
    <w:rsid w:val="00B010D1"/>
    <w:rsid w:val="00B121BD"/>
    <w:rsid w:val="00B17D8B"/>
    <w:rsid w:val="00B44D1E"/>
    <w:rsid w:val="00B64095"/>
    <w:rsid w:val="00BB6593"/>
    <w:rsid w:val="00BE7122"/>
    <w:rsid w:val="00C242E3"/>
    <w:rsid w:val="00C476EA"/>
    <w:rsid w:val="00C621C2"/>
    <w:rsid w:val="00C62284"/>
    <w:rsid w:val="00C80F77"/>
    <w:rsid w:val="00CB39E2"/>
    <w:rsid w:val="00CC28BD"/>
    <w:rsid w:val="00CC7D35"/>
    <w:rsid w:val="00CD2416"/>
    <w:rsid w:val="00CF1AC6"/>
    <w:rsid w:val="00D306A2"/>
    <w:rsid w:val="00D50F59"/>
    <w:rsid w:val="00D63754"/>
    <w:rsid w:val="00D656FA"/>
    <w:rsid w:val="00D73CC1"/>
    <w:rsid w:val="00DA5090"/>
    <w:rsid w:val="00DA7B78"/>
    <w:rsid w:val="00DB45ED"/>
    <w:rsid w:val="00DD1063"/>
    <w:rsid w:val="00E02EBA"/>
    <w:rsid w:val="00E401CF"/>
    <w:rsid w:val="00E4400E"/>
    <w:rsid w:val="00E83952"/>
    <w:rsid w:val="00E973BA"/>
    <w:rsid w:val="00EB75D5"/>
    <w:rsid w:val="00ED7B02"/>
    <w:rsid w:val="00F00488"/>
    <w:rsid w:val="00F062C7"/>
    <w:rsid w:val="00F22B45"/>
    <w:rsid w:val="00F34510"/>
    <w:rsid w:val="00F45BBC"/>
    <w:rsid w:val="00F66C15"/>
    <w:rsid w:val="00FA42AC"/>
    <w:rsid w:val="00FC6ABB"/>
    <w:rsid w:val="00FF5C0E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AE77"/>
  <w15:docId w15:val="{B300FC6F-63E7-429D-9527-871F1DA7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D306A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D306A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06A2"/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Średnia siatka 1 — akcent 21,sw tekst,BulletC,Wypunktowanie,Obie"/>
    <w:basedOn w:val="Normalny"/>
    <w:link w:val="AkapitzlistZnak"/>
    <w:uiPriority w:val="34"/>
    <w:qFormat/>
    <w:rsid w:val="00D306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2E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2EBA"/>
  </w:style>
  <w:style w:type="paragraph" w:styleId="Nagwek">
    <w:name w:val="header"/>
    <w:basedOn w:val="Normalny"/>
    <w:link w:val="NagwekZnak"/>
    <w:uiPriority w:val="99"/>
    <w:unhideWhenUsed/>
    <w:rsid w:val="00FF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E27"/>
  </w:style>
  <w:style w:type="paragraph" w:styleId="Stopka">
    <w:name w:val="footer"/>
    <w:basedOn w:val="Normalny"/>
    <w:link w:val="StopkaZnak"/>
    <w:uiPriority w:val="99"/>
    <w:unhideWhenUsed/>
    <w:rsid w:val="00FF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7E27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219B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219B1"/>
  </w:style>
  <w:style w:type="character" w:styleId="Hipercze">
    <w:name w:val="Hyperlink"/>
    <w:basedOn w:val="Domylnaczcionkaakapitu"/>
    <w:uiPriority w:val="99"/>
    <w:unhideWhenUsed/>
    <w:rsid w:val="009219B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19B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5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6FA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rsid w:val="006377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776E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656E83"/>
  </w:style>
  <w:style w:type="character" w:customStyle="1" w:styleId="Bodytext5">
    <w:name w:val="Body text (5)_"/>
    <w:basedOn w:val="Domylnaczcionkaakapitu"/>
    <w:link w:val="Bodytext50"/>
    <w:rsid w:val="00905B30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905B30"/>
    <w:pPr>
      <w:widowControl w:val="0"/>
      <w:shd w:val="clear" w:color="auto" w:fill="FFFFFF"/>
      <w:spacing w:before="780" w:after="300" w:line="0" w:lineRule="atLeast"/>
      <w:jc w:val="both"/>
    </w:pPr>
    <w:rPr>
      <w:rFonts w:ascii="Calibri" w:eastAsia="Calibri" w:hAnsi="Calibri" w:cs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wronk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.kalitka@wr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10</Pages>
  <Words>2705</Words>
  <Characters>16232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</dc:creator>
  <cp:keywords/>
  <dc:description/>
  <cp:lastModifiedBy>Izabela Morawiec</cp:lastModifiedBy>
  <cp:revision>71</cp:revision>
  <cp:lastPrinted>2026-04-03T10:18:00Z</cp:lastPrinted>
  <dcterms:created xsi:type="dcterms:W3CDTF">2018-03-04T16:49:00Z</dcterms:created>
  <dcterms:modified xsi:type="dcterms:W3CDTF">2026-04-03T10:46:00Z</dcterms:modified>
</cp:coreProperties>
</file>